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C9AC2" w14:textId="21336E59" w:rsidR="00BB66BB" w:rsidRDefault="00DB7973" w:rsidP="00DB7973">
      <w:pPr>
        <w:pStyle w:val="Title"/>
      </w:pPr>
      <w:r>
        <w:t>Respiratory Protection Program</w:t>
      </w:r>
    </w:p>
    <w:p w14:paraId="02C143AB" w14:textId="369287A0" w:rsidR="00DB7973" w:rsidRDefault="00DB7973" w:rsidP="00DB7973">
      <w:r>
        <w:t>Effective: March 2026</w:t>
      </w:r>
    </w:p>
    <w:p w14:paraId="2E48D346" w14:textId="77777777" w:rsidR="00DB7973" w:rsidRDefault="00DB7973" w:rsidP="00DB7973">
      <w:pPr>
        <w:pStyle w:val="Heading1"/>
        <w:numPr>
          <w:ilvl w:val="0"/>
          <w:numId w:val="3"/>
        </w:numPr>
        <w:tabs>
          <w:tab w:val="num" w:pos="360"/>
          <w:tab w:val="left" w:pos="879"/>
        </w:tabs>
        <w:ind w:left="879" w:hanging="609"/>
        <w:jc w:val="left"/>
        <w:rPr>
          <w:spacing w:val="-2"/>
        </w:rPr>
      </w:pPr>
      <w:r>
        <w:rPr>
          <w:spacing w:val="-2"/>
        </w:rPr>
        <w:t>PURPOSE</w:t>
      </w:r>
    </w:p>
    <w:p w14:paraId="38F38B0D" w14:textId="4BE14717" w:rsidR="00DB7973" w:rsidRPr="00DB7973" w:rsidRDefault="00DB7973" w:rsidP="00DB7973">
      <w:r w:rsidRPr="00DB7973">
        <w:t>The purpose of the Respiratory Protection Program (RPP) is to provide guidance and instruction for individuals who wear a respirator to reduce exposure to irritants or respiratory hazards.</w:t>
      </w:r>
    </w:p>
    <w:p w14:paraId="541C18E3" w14:textId="3F0FC521" w:rsidR="00DB7973" w:rsidRDefault="00DB7973" w:rsidP="00DB7973">
      <w:pPr>
        <w:pStyle w:val="Heading1"/>
        <w:numPr>
          <w:ilvl w:val="0"/>
          <w:numId w:val="3"/>
        </w:numPr>
        <w:tabs>
          <w:tab w:val="num" w:pos="360"/>
          <w:tab w:val="left" w:pos="879"/>
        </w:tabs>
        <w:ind w:left="879" w:hanging="609"/>
        <w:jc w:val="left"/>
        <w:rPr>
          <w:spacing w:val="-2"/>
        </w:rPr>
      </w:pPr>
      <w:r w:rsidRPr="00DB7973">
        <w:rPr>
          <w:spacing w:val="-2"/>
        </w:rPr>
        <w:t>SCOPE</w:t>
      </w:r>
    </w:p>
    <w:p w14:paraId="6EBA9081" w14:textId="61E599E6" w:rsidR="00DB7973" w:rsidRPr="00DB7973" w:rsidRDefault="00DB7973" w:rsidP="00DB7973">
      <w:r w:rsidRPr="00DB7973">
        <w:t>This program applies to all work units with mandatory and voluntary respirator users at the University of Minnesota.</w:t>
      </w:r>
    </w:p>
    <w:p w14:paraId="3FF6A6A8" w14:textId="58E1F345" w:rsidR="00DB7973" w:rsidRDefault="00DB7973" w:rsidP="00DB7973">
      <w:pPr>
        <w:pStyle w:val="Heading1"/>
        <w:numPr>
          <w:ilvl w:val="0"/>
          <w:numId w:val="3"/>
        </w:numPr>
        <w:tabs>
          <w:tab w:val="num" w:pos="360"/>
          <w:tab w:val="left" w:pos="879"/>
        </w:tabs>
        <w:ind w:left="879" w:hanging="609"/>
        <w:jc w:val="left"/>
        <w:rPr>
          <w:spacing w:val="-2"/>
        </w:rPr>
      </w:pPr>
      <w:r w:rsidRPr="00DB7973">
        <w:rPr>
          <w:spacing w:val="-2"/>
        </w:rPr>
        <w:t>AUTHORITY</w:t>
      </w:r>
    </w:p>
    <w:p w14:paraId="34B002C4" w14:textId="3816E9AF" w:rsidR="00DB7973" w:rsidRPr="00DB7973" w:rsidRDefault="00DB7973" w:rsidP="00DB7973">
      <w:r w:rsidRPr="00DB7973">
        <w:t>This program is part of the University's Occupational Health and Safety administrative policy, which charges HSRM with providing leadership, resources, and services to ensure that the University provides a healthy and safe workplace, and that applicable regulations, policies, and procedures are being implemented and compliance is met.  As stated in the policy, all health and safety programs must be followed by all University staff if applicable to the type of work being performed.</w:t>
      </w:r>
    </w:p>
    <w:p w14:paraId="4B84E5B4" w14:textId="32362866" w:rsidR="00DB7973" w:rsidRDefault="00DB7973" w:rsidP="00DB7973">
      <w:pPr>
        <w:pStyle w:val="Heading1"/>
        <w:numPr>
          <w:ilvl w:val="0"/>
          <w:numId w:val="3"/>
        </w:numPr>
        <w:tabs>
          <w:tab w:val="num" w:pos="360"/>
          <w:tab w:val="left" w:pos="879"/>
        </w:tabs>
        <w:ind w:left="879" w:hanging="609"/>
        <w:jc w:val="left"/>
        <w:rPr>
          <w:spacing w:val="-2"/>
        </w:rPr>
      </w:pPr>
      <w:r w:rsidRPr="00DB7973">
        <w:rPr>
          <w:spacing w:val="-2"/>
        </w:rPr>
        <w:t>DEFINITIONS</w:t>
      </w:r>
    </w:p>
    <w:p w14:paraId="6807398E" w14:textId="4653D7EC" w:rsidR="00DB7973" w:rsidRPr="00DB7973" w:rsidRDefault="00DB7973" w:rsidP="00DB7973">
      <w:pPr>
        <w:rPr>
          <w:shd w:val="clear" w:color="auto" w:fill="FFFFFF"/>
        </w:rPr>
      </w:pPr>
      <w:r w:rsidRPr="00DB7973">
        <w:rPr>
          <w:rStyle w:val="Heading2Char"/>
        </w:rPr>
        <w:t>F</w:t>
      </w:r>
      <w:r w:rsidRPr="00DB7973">
        <w:rPr>
          <w:rStyle w:val="Heading2Char"/>
        </w:rPr>
        <w:t>iltering Facepiece (FFP)</w:t>
      </w:r>
      <w:r w:rsidRPr="00B80C9F">
        <w:t xml:space="preserve"> </w:t>
      </w:r>
      <w:r w:rsidRPr="00DB7973">
        <w:t>- Filtering</w:t>
      </w:r>
      <w:r w:rsidRPr="00F730D2">
        <w:rPr>
          <w:shd w:val="clear" w:color="auto" w:fill="FFFFFF"/>
        </w:rPr>
        <w:t xml:space="preserve"> facepiece respirators are disposable, NIOSH-certified negative pressure devices that cover the nose and mouth to filter airborne particles like dust, mists, and fumes They do not protect against gases and vapor. The most common typic is the N95, which filters at least 95% of airborne particles.</w:t>
      </w:r>
    </w:p>
    <w:p w14:paraId="7837EA47" w14:textId="77777777" w:rsidR="00DB7973" w:rsidRPr="00DB7973" w:rsidRDefault="00DB7973" w:rsidP="00DB7973">
      <w:pPr>
        <w:rPr>
          <w:shd w:val="clear" w:color="auto" w:fill="FFFFFF"/>
        </w:rPr>
      </w:pPr>
      <w:r w:rsidRPr="00DB7973">
        <w:rPr>
          <w:rStyle w:val="Heading2Char"/>
        </w:rPr>
        <w:t>Mandatory Use</w:t>
      </w:r>
      <w:r w:rsidRPr="00DB7973">
        <w:rPr>
          <w:shd w:val="clear" w:color="auto" w:fill="FFFFFF"/>
        </w:rPr>
        <w:t xml:space="preserve"> – when the use of a respirator is required for one of the following:  </w:t>
      </w:r>
    </w:p>
    <w:p w14:paraId="15F6BE62" w14:textId="77777777" w:rsidR="00DB7973" w:rsidRPr="00DB7973" w:rsidRDefault="00DB7973" w:rsidP="00DB7973">
      <w:pPr>
        <w:pStyle w:val="ListParagraph"/>
      </w:pPr>
      <w:r w:rsidRPr="00DB7973">
        <w:t>Staff have exposure to a respiratory hazard that is above a relevant exposure limit.</w:t>
      </w:r>
    </w:p>
    <w:p w14:paraId="48E5961D" w14:textId="77777777" w:rsidR="00DB7973" w:rsidRPr="00DB7973" w:rsidRDefault="00DB7973" w:rsidP="00DB7973">
      <w:pPr>
        <w:pStyle w:val="ListParagraph"/>
      </w:pPr>
      <w:r w:rsidRPr="00DB7973">
        <w:lastRenderedPageBreak/>
        <w:t>A qualified safety professional or medical personnel determines respiratory protection is required, regardless of exposure limits.</w:t>
      </w:r>
    </w:p>
    <w:p w14:paraId="592A4988" w14:textId="77777777" w:rsidR="00DB7973" w:rsidRPr="00DB7973" w:rsidRDefault="00DB7973" w:rsidP="00DB7973">
      <w:pPr>
        <w:pStyle w:val="ListParagraph"/>
      </w:pPr>
      <w:r w:rsidRPr="00DB7973">
        <w:t>Supervisors or principal investigators choose to require the use of respiratory protection regardless of exposure level.</w:t>
      </w:r>
    </w:p>
    <w:p w14:paraId="4415935C" w14:textId="49C9AE23" w:rsidR="00DB7973" w:rsidRPr="00DB7973" w:rsidRDefault="00DB7973" w:rsidP="00DB7973">
      <w:pPr>
        <w:pStyle w:val="ListParagraph"/>
      </w:pPr>
      <w:r w:rsidRPr="00DB7973">
        <w:t>A chemical label or Safety Data Sheet specifically requires the use of respiratory protection is required for the activity being performed.</w:t>
      </w:r>
    </w:p>
    <w:p w14:paraId="793C4930" w14:textId="77777777" w:rsidR="00DB7973" w:rsidRPr="00DB7973" w:rsidRDefault="00DB7973" w:rsidP="00DB7973">
      <w:pPr>
        <w:rPr>
          <w:shd w:val="clear" w:color="auto" w:fill="FFFFFF"/>
        </w:rPr>
      </w:pPr>
      <w:r w:rsidRPr="00DB7973">
        <w:rPr>
          <w:rStyle w:val="Heading2Char"/>
        </w:rPr>
        <w:t>National Institute for Occupational Safety and Health (NIOSH)</w:t>
      </w:r>
      <w:r w:rsidRPr="00DB7973">
        <w:rPr>
          <w:shd w:val="clear" w:color="auto" w:fill="FFFFFF"/>
        </w:rPr>
        <w:t xml:space="preserve"> – federal institute responsible for conducting research and making recommendations for the prevention of work-related injury and illness. NIOSH is part of the Centers for Disease Control and Prevention (CDC), in the Department of Health and Human Services (DHHS)</w:t>
      </w:r>
    </w:p>
    <w:p w14:paraId="183837B5" w14:textId="77777777" w:rsidR="00DB7973" w:rsidRPr="00DB7973" w:rsidRDefault="00DB7973" w:rsidP="00DB7973">
      <w:pPr>
        <w:rPr>
          <w:shd w:val="clear" w:color="auto" w:fill="FFFFFF"/>
        </w:rPr>
      </w:pPr>
      <w:r w:rsidRPr="00DB7973">
        <w:rPr>
          <w:rStyle w:val="Heading2Char"/>
        </w:rPr>
        <w:t>Occupational Health and Safety Administration (OSHA)</w:t>
      </w:r>
      <w:r w:rsidRPr="00DB7973">
        <w:rPr>
          <w:shd w:val="clear" w:color="auto" w:fill="FFFFFF"/>
        </w:rPr>
        <w:t xml:space="preserve"> – federal agency that ensures safe working conditions by setting and enforcing standards, conducting inspections, and providing training. OSHA is part of the Department of Labor.</w:t>
      </w:r>
    </w:p>
    <w:p w14:paraId="70DC90BF" w14:textId="77777777" w:rsidR="00DB7973" w:rsidRPr="00DB7973" w:rsidRDefault="00DB7973" w:rsidP="00DB7973">
      <w:pPr>
        <w:rPr>
          <w:shd w:val="clear" w:color="auto" w:fill="FFFFFF"/>
        </w:rPr>
      </w:pPr>
      <w:r w:rsidRPr="00DB7973">
        <w:rPr>
          <w:rStyle w:val="Heading2Char"/>
        </w:rPr>
        <w:t>Physician or Licensed Health Care Professional (PLHCP)</w:t>
      </w:r>
      <w:r w:rsidRPr="00DB7973">
        <w:rPr>
          <w:shd w:val="clear" w:color="auto" w:fill="FFFFFF"/>
        </w:rPr>
        <w:t xml:space="preserve"> - an individual whose legally permitted scope of practice (i.e., license, registration, or certification) allows him or her to independently provide, or be delegated the responsibility to provide, some of all the health care services required by this program. </w:t>
      </w:r>
    </w:p>
    <w:p w14:paraId="0AB82143" w14:textId="77777777" w:rsidR="00DB7973" w:rsidRPr="00DB7973" w:rsidRDefault="00DB7973" w:rsidP="00DB7973">
      <w:pPr>
        <w:rPr>
          <w:shd w:val="clear" w:color="auto" w:fill="FFFFFF"/>
        </w:rPr>
      </w:pPr>
      <w:r w:rsidRPr="00DB7973">
        <w:rPr>
          <w:rStyle w:val="Heading2Char"/>
        </w:rPr>
        <w:t>Respirator</w:t>
      </w:r>
      <w:r w:rsidRPr="00DB7973">
        <w:rPr>
          <w:shd w:val="clear" w:color="auto" w:fill="FFFFFF"/>
        </w:rPr>
        <w:t xml:space="preserve"> - a protective device worn over the mouth and nose or the entire face to prevent the inhalation of dusts, mists, gasses, fumes or vapors. Respirators filter or supply clean air.  Respirators must be certified by the National Institutes of Occupational Health and Safety (NIOSH). </w:t>
      </w:r>
    </w:p>
    <w:p w14:paraId="3223A18D" w14:textId="4EF8383D" w:rsidR="00DB7973" w:rsidRPr="00DB7973" w:rsidRDefault="00DB7973" w:rsidP="00DB7973">
      <w:r w:rsidRPr="00DB7973">
        <w:rPr>
          <w:rStyle w:val="Heading2Char"/>
        </w:rPr>
        <w:t>Voluntary Use</w:t>
      </w:r>
      <w:r w:rsidRPr="00542954">
        <w:rPr>
          <w:rStyle w:val="blackten"/>
        </w:rPr>
        <w:t xml:space="preserve"> - </w:t>
      </w:r>
      <w:r w:rsidRPr="00F730D2">
        <w:t>When the use of respirator is by employee choice for personal comfort or extra protection, even though not required under mandatory use</w:t>
      </w:r>
      <w:r>
        <w:t>.</w:t>
      </w:r>
    </w:p>
    <w:p w14:paraId="5E5EE8F2" w14:textId="207D4EB9" w:rsidR="00DB7973" w:rsidRDefault="00DB7973" w:rsidP="00406B60">
      <w:pPr>
        <w:pStyle w:val="Heading1"/>
        <w:numPr>
          <w:ilvl w:val="0"/>
          <w:numId w:val="3"/>
        </w:numPr>
        <w:tabs>
          <w:tab w:val="num" w:pos="360"/>
          <w:tab w:val="left" w:pos="879"/>
        </w:tabs>
        <w:ind w:left="879" w:hanging="609"/>
        <w:jc w:val="left"/>
      </w:pPr>
      <w:r w:rsidRPr="00DB7973">
        <w:t>RESPOSIBILITIES</w:t>
      </w:r>
    </w:p>
    <w:p w14:paraId="62C7A0D4" w14:textId="77777777" w:rsidR="00DB7973" w:rsidRPr="00DB7973" w:rsidRDefault="00DB7973" w:rsidP="00DB7973">
      <w:pPr>
        <w:pStyle w:val="Heading2"/>
      </w:pPr>
      <w:r w:rsidRPr="00DB7973">
        <w:t>Employee Responsibilities</w:t>
      </w:r>
    </w:p>
    <w:p w14:paraId="203D51B2" w14:textId="77777777" w:rsidR="00DB7973" w:rsidRPr="00DB7973" w:rsidRDefault="00DB7973" w:rsidP="00DB7973">
      <w:pPr>
        <w:pStyle w:val="ListParagraph"/>
      </w:pPr>
      <w:r w:rsidRPr="00DB7973">
        <w:t>Participate in all required training, medical evaluations, fit testing, and other program activities.</w:t>
      </w:r>
    </w:p>
    <w:p w14:paraId="09579DAC" w14:textId="77777777" w:rsidR="00DB7973" w:rsidRPr="00DB7973" w:rsidRDefault="00DB7973" w:rsidP="00DB7973">
      <w:pPr>
        <w:pStyle w:val="ListParagraph"/>
      </w:pPr>
      <w:r w:rsidRPr="00DB7973">
        <w:lastRenderedPageBreak/>
        <w:t>Inspect the respirator before each use and report any damage or malfunctions and remove from service or discard.</w:t>
      </w:r>
    </w:p>
    <w:p w14:paraId="3E3CAD9B" w14:textId="77777777" w:rsidR="00DB7973" w:rsidRPr="00DB7973" w:rsidRDefault="00DB7973" w:rsidP="00DB7973">
      <w:pPr>
        <w:pStyle w:val="ListParagraph"/>
      </w:pPr>
      <w:r w:rsidRPr="00DB7973">
        <w:t>Wear the respirator appropriately when required.</w:t>
      </w:r>
    </w:p>
    <w:p w14:paraId="2991F711" w14:textId="77777777" w:rsidR="00DB7973" w:rsidRPr="00DB7973" w:rsidRDefault="00DB7973" w:rsidP="00DB7973">
      <w:pPr>
        <w:pStyle w:val="ListParagraph"/>
      </w:pPr>
      <w:r w:rsidRPr="00DB7973">
        <w:t>Store, clean, and maintain the respirator.</w:t>
      </w:r>
    </w:p>
    <w:p w14:paraId="290FF860" w14:textId="77777777" w:rsidR="00DB7973" w:rsidRPr="00DB7973" w:rsidRDefault="00DB7973" w:rsidP="00DB7973">
      <w:pPr>
        <w:pStyle w:val="ListParagraph"/>
      </w:pPr>
      <w:r w:rsidRPr="00DB7973">
        <w:t>Promptly report any symptoms of illness that may be related to respirator usage or exposure to hazardous atmospheres.</w:t>
      </w:r>
    </w:p>
    <w:p w14:paraId="1E959F37" w14:textId="77777777" w:rsidR="00DB7973" w:rsidRPr="00DB7973" w:rsidRDefault="00DB7973" w:rsidP="00DB7973">
      <w:pPr>
        <w:pStyle w:val="ListParagraph"/>
      </w:pPr>
      <w:r w:rsidRPr="00DB7973">
        <w:t>Report any changes in the workplace which may require re-evaluation of respirator use.</w:t>
      </w:r>
    </w:p>
    <w:p w14:paraId="459598A1" w14:textId="6D7AE44F" w:rsidR="00DB7973" w:rsidRPr="00DB7973" w:rsidRDefault="00DB7973" w:rsidP="00DB7973">
      <w:pPr>
        <w:pStyle w:val="ListParagraph"/>
      </w:pPr>
      <w:r w:rsidRPr="00DB7973">
        <w:t>Report any changes of health status which affect the ability to safely wear a respirator.</w:t>
      </w:r>
    </w:p>
    <w:p w14:paraId="6E62286E" w14:textId="77777777" w:rsidR="00DB7973" w:rsidRDefault="00DB7973" w:rsidP="00DB7973">
      <w:pPr>
        <w:pStyle w:val="Heading2"/>
        <w:rPr>
          <w:spacing w:val="-2"/>
        </w:rPr>
      </w:pPr>
      <w:bookmarkStart w:id="0" w:name="Supervisor_Responsibilities"/>
      <w:bookmarkEnd w:id="0"/>
      <w:r>
        <w:t>Supervisor/Department</w:t>
      </w:r>
      <w:r>
        <w:rPr>
          <w:spacing w:val="-3"/>
        </w:rPr>
        <w:t xml:space="preserve"> </w:t>
      </w:r>
      <w:r>
        <w:rPr>
          <w:spacing w:val="-2"/>
        </w:rPr>
        <w:t>Responsibilities</w:t>
      </w:r>
    </w:p>
    <w:p w14:paraId="5006955E" w14:textId="77777777" w:rsidR="00DB7973" w:rsidRDefault="00DB7973" w:rsidP="00DB7973">
      <w:pPr>
        <w:pStyle w:val="ListParagraph"/>
        <w:numPr>
          <w:ilvl w:val="0"/>
          <w:numId w:val="11"/>
        </w:numPr>
      </w:pPr>
      <w:r>
        <w:t>I</w:t>
      </w:r>
      <w:r w:rsidRPr="00B80C9F">
        <w:t>dentify tasks that may need respiratory protection, or changes in the workplace that require re-evaluation of respirator use</w:t>
      </w:r>
      <w:r>
        <w:t>.</w:t>
      </w:r>
      <w:r w:rsidRPr="00B80C9F">
        <w:t xml:space="preserve"> </w:t>
      </w:r>
    </w:p>
    <w:p w14:paraId="172DE40A" w14:textId="77777777" w:rsidR="00DB7973" w:rsidRDefault="00DB7973" w:rsidP="00DB7973">
      <w:pPr>
        <w:pStyle w:val="ListParagraph"/>
        <w:numPr>
          <w:ilvl w:val="0"/>
          <w:numId w:val="11"/>
        </w:numPr>
      </w:pPr>
      <w:r w:rsidRPr="00B80C9F">
        <w:t>Ensure staff complete medical evaluations, fit</w:t>
      </w:r>
      <w:r>
        <w:t xml:space="preserve"> </w:t>
      </w:r>
      <w:r w:rsidRPr="00B80C9F">
        <w:t>test, and training requirements, and are using respirators properly</w:t>
      </w:r>
      <w:r>
        <w:t>.</w:t>
      </w:r>
    </w:p>
    <w:p w14:paraId="64B298C3" w14:textId="77777777" w:rsidR="00DB7973" w:rsidRDefault="00DB7973" w:rsidP="00DB7973">
      <w:pPr>
        <w:pStyle w:val="ListParagraph"/>
        <w:numPr>
          <w:ilvl w:val="0"/>
          <w:numId w:val="11"/>
        </w:numPr>
      </w:pPr>
      <w:r w:rsidRPr="00B80C9F">
        <w:t>Provide staff with the recommended respirator, cartridges and filters</w:t>
      </w:r>
      <w:r>
        <w:t>.</w:t>
      </w:r>
    </w:p>
    <w:p w14:paraId="25D44433" w14:textId="77777777" w:rsidR="00DB7973" w:rsidRDefault="00DB7973" w:rsidP="00DB7973">
      <w:pPr>
        <w:pStyle w:val="ListParagraph"/>
        <w:numPr>
          <w:ilvl w:val="0"/>
          <w:numId w:val="11"/>
        </w:numPr>
      </w:pPr>
      <w:r w:rsidRPr="00B80C9F">
        <w:t>Ensure respirators are properly cleaned, maintained, and stored</w:t>
      </w:r>
      <w:r>
        <w:t>.</w:t>
      </w:r>
      <w:r w:rsidRPr="00B80C9F">
        <w:t xml:space="preserve"> </w:t>
      </w:r>
    </w:p>
    <w:p w14:paraId="0C006817" w14:textId="5488F964" w:rsidR="00DB7973" w:rsidRPr="00AE52A9" w:rsidRDefault="00DB7973" w:rsidP="00DB7973">
      <w:pPr>
        <w:pStyle w:val="ListParagraph"/>
        <w:numPr>
          <w:ilvl w:val="0"/>
          <w:numId w:val="11"/>
        </w:numPr>
      </w:pPr>
      <w:r w:rsidRPr="00B80C9F">
        <w:t>Maintain, store, and inspect emergency use respirators monthly.</w:t>
      </w:r>
      <w:bookmarkStart w:id="1" w:name="Departmental_Responsibilities"/>
      <w:bookmarkEnd w:id="1"/>
    </w:p>
    <w:p w14:paraId="24FE28EF" w14:textId="77777777" w:rsidR="00DB7973" w:rsidRDefault="00DB7973" w:rsidP="00DB7973">
      <w:pPr>
        <w:pStyle w:val="Heading2"/>
        <w:rPr>
          <w:spacing w:val="-2"/>
        </w:rPr>
      </w:pPr>
      <w:bookmarkStart w:id="2" w:name="Health,_Safety_and_Risk_Management_Respo"/>
      <w:bookmarkEnd w:id="2"/>
      <w:r>
        <w:t>Health,</w:t>
      </w:r>
      <w:r>
        <w:rPr>
          <w:spacing w:val="-4"/>
        </w:rPr>
        <w:t xml:space="preserve"> </w:t>
      </w:r>
      <w:r>
        <w:t>Safety</w:t>
      </w:r>
      <w:r>
        <w:rPr>
          <w:spacing w:val="-3"/>
        </w:rPr>
        <w:t xml:space="preserve"> </w:t>
      </w:r>
      <w:r>
        <w:t>and</w:t>
      </w:r>
      <w:r>
        <w:rPr>
          <w:spacing w:val="-4"/>
        </w:rPr>
        <w:t xml:space="preserve"> </w:t>
      </w:r>
      <w:r>
        <w:t>Risk</w:t>
      </w:r>
      <w:r>
        <w:rPr>
          <w:spacing w:val="-4"/>
        </w:rPr>
        <w:t xml:space="preserve"> </w:t>
      </w:r>
      <w:r>
        <w:t>Management</w:t>
      </w:r>
      <w:r>
        <w:rPr>
          <w:spacing w:val="-2"/>
        </w:rPr>
        <w:t xml:space="preserve"> (HSRM) Responsibilities</w:t>
      </w:r>
    </w:p>
    <w:p w14:paraId="298412FA" w14:textId="77777777" w:rsidR="00DB7973" w:rsidRDefault="00DB7973" w:rsidP="00DB7973">
      <w:pPr>
        <w:pStyle w:val="ListParagraph"/>
        <w:numPr>
          <w:ilvl w:val="0"/>
          <w:numId w:val="12"/>
        </w:numPr>
      </w:pPr>
      <w:r w:rsidRPr="00B80C9F">
        <w:t>Assist in identification and evaluation of respiratory hazards in the workplace and report the findings to the affected department</w:t>
      </w:r>
      <w:r>
        <w:t>.</w:t>
      </w:r>
    </w:p>
    <w:p w14:paraId="30D827FA" w14:textId="77777777" w:rsidR="00DB7973" w:rsidRDefault="00DB7973" w:rsidP="00DB7973">
      <w:pPr>
        <w:pStyle w:val="ListParagraph"/>
        <w:numPr>
          <w:ilvl w:val="0"/>
          <w:numId w:val="12"/>
        </w:numPr>
      </w:pPr>
      <w:r w:rsidRPr="00B80C9F">
        <w:t>Evaluate the workplace as necessary to ensure the program provisions are being implemented</w:t>
      </w:r>
      <w:r>
        <w:t>.</w:t>
      </w:r>
    </w:p>
    <w:p w14:paraId="4854DCB3" w14:textId="77777777" w:rsidR="00DB7973" w:rsidRDefault="00DB7973" w:rsidP="00DB7973">
      <w:pPr>
        <w:pStyle w:val="ListParagraph"/>
        <w:numPr>
          <w:ilvl w:val="0"/>
          <w:numId w:val="12"/>
        </w:numPr>
      </w:pPr>
      <w:r w:rsidRPr="00B80C9F">
        <w:t>Recommend appropriate types of respirators to be worn and assist in determining the service life of cartridges and filters</w:t>
      </w:r>
      <w:r>
        <w:t>.</w:t>
      </w:r>
    </w:p>
    <w:p w14:paraId="67AE332B" w14:textId="77777777" w:rsidR="00DB7973" w:rsidRDefault="00DB7973" w:rsidP="00DB7973">
      <w:pPr>
        <w:pStyle w:val="ListParagraph"/>
        <w:numPr>
          <w:ilvl w:val="0"/>
          <w:numId w:val="12"/>
        </w:numPr>
      </w:pPr>
      <w:r w:rsidRPr="00B80C9F">
        <w:t>Administer the University’s online medical evaluation system and coordinate medical evaluations for respirator users</w:t>
      </w:r>
      <w:r>
        <w:t>.</w:t>
      </w:r>
    </w:p>
    <w:p w14:paraId="27639A87" w14:textId="77777777" w:rsidR="00DB7973" w:rsidRDefault="00DB7973" w:rsidP="00DB7973">
      <w:pPr>
        <w:pStyle w:val="ListParagraph"/>
        <w:numPr>
          <w:ilvl w:val="0"/>
          <w:numId w:val="12"/>
        </w:numPr>
      </w:pPr>
      <w:r w:rsidRPr="00B80C9F">
        <w:t>Coordinate or conduct fit testing services for respirator users</w:t>
      </w:r>
      <w:r>
        <w:t>.</w:t>
      </w:r>
      <w:r w:rsidRPr="00B80C9F">
        <w:t xml:space="preserve"> </w:t>
      </w:r>
    </w:p>
    <w:p w14:paraId="422E47F3" w14:textId="77777777" w:rsidR="00DB7973" w:rsidRDefault="00DB7973" w:rsidP="00DB7973">
      <w:pPr>
        <w:pStyle w:val="ListParagraph"/>
        <w:numPr>
          <w:ilvl w:val="0"/>
          <w:numId w:val="12"/>
        </w:numPr>
      </w:pPr>
      <w:r w:rsidRPr="00B80C9F">
        <w:t>Ensure records are maintained for medical clearances, fit testing, and respirator training</w:t>
      </w:r>
      <w:r>
        <w:t>.</w:t>
      </w:r>
    </w:p>
    <w:p w14:paraId="54555F06" w14:textId="77777777" w:rsidR="00DB7973" w:rsidRDefault="00DB7973" w:rsidP="00DB7973">
      <w:pPr>
        <w:pStyle w:val="ListParagraph"/>
        <w:numPr>
          <w:ilvl w:val="0"/>
          <w:numId w:val="12"/>
        </w:numPr>
      </w:pPr>
      <w:r w:rsidRPr="00B80C9F">
        <w:t>Recommend appropriate training methods and materials</w:t>
      </w:r>
      <w:r>
        <w:t>.</w:t>
      </w:r>
    </w:p>
    <w:p w14:paraId="03E65046" w14:textId="708C6040" w:rsidR="00DB7973" w:rsidRPr="00B80C9F" w:rsidRDefault="00DB7973" w:rsidP="00DB7973">
      <w:pPr>
        <w:pStyle w:val="ListParagraph"/>
        <w:numPr>
          <w:ilvl w:val="0"/>
          <w:numId w:val="12"/>
        </w:numPr>
      </w:pPr>
      <w:r w:rsidRPr="00B80C9F">
        <w:lastRenderedPageBreak/>
        <w:t>Update Respiratory Protection Program every two years.</w:t>
      </w:r>
    </w:p>
    <w:p w14:paraId="2CFCD1D1" w14:textId="77777777" w:rsidR="00DB7973" w:rsidRPr="00DB7973" w:rsidRDefault="00DB7973" w:rsidP="00DB7973">
      <w:pPr>
        <w:pStyle w:val="Heading2"/>
      </w:pPr>
      <w:r w:rsidRPr="00DB7973">
        <w:t>Occupational Health Physician or Other Licensed Health Care Professional (PLHCP) Responsibilities</w:t>
      </w:r>
    </w:p>
    <w:p w14:paraId="4412A054" w14:textId="77777777" w:rsidR="00DB7973" w:rsidRDefault="00DB7973" w:rsidP="00DB7973">
      <w:pPr>
        <w:pStyle w:val="ListParagraph"/>
        <w:numPr>
          <w:ilvl w:val="0"/>
          <w:numId w:val="13"/>
        </w:numPr>
      </w:pPr>
      <w:r w:rsidRPr="00B80C9F">
        <w:t>Perform initial and periodic medical evaluations and follow-up examinations of staff to determine their ability to wear a respirator</w:t>
      </w:r>
      <w:r>
        <w:t>.</w:t>
      </w:r>
    </w:p>
    <w:p w14:paraId="181772C4" w14:textId="77777777" w:rsidR="00DB7973" w:rsidRDefault="00DB7973" w:rsidP="00DB7973">
      <w:pPr>
        <w:pStyle w:val="ListParagraph"/>
        <w:numPr>
          <w:ilvl w:val="0"/>
          <w:numId w:val="13"/>
        </w:numPr>
      </w:pPr>
      <w:r w:rsidRPr="00B80C9F">
        <w:t>Provide a written recommendation regarding the respirator user’s ability to use a respirator and restrictions for use</w:t>
      </w:r>
      <w:r>
        <w:t>.</w:t>
      </w:r>
    </w:p>
    <w:p w14:paraId="6418AA17" w14:textId="6DC0CA22" w:rsidR="00DB7973" w:rsidRPr="00DB7973" w:rsidRDefault="00DB7973" w:rsidP="00DB7973">
      <w:pPr>
        <w:pStyle w:val="ListParagraph"/>
        <w:numPr>
          <w:ilvl w:val="0"/>
          <w:numId w:val="13"/>
        </w:numPr>
      </w:pPr>
      <w:r w:rsidRPr="00B80C9F">
        <w:t>Maintain records of medical evaluations.</w:t>
      </w:r>
    </w:p>
    <w:p w14:paraId="769AC71E" w14:textId="544B0840" w:rsidR="00DB7973" w:rsidRDefault="00DB7973" w:rsidP="00DB7973">
      <w:pPr>
        <w:pStyle w:val="Heading1"/>
        <w:numPr>
          <w:ilvl w:val="0"/>
          <w:numId w:val="3"/>
        </w:numPr>
        <w:tabs>
          <w:tab w:val="num" w:pos="360"/>
          <w:tab w:val="left" w:pos="879"/>
        </w:tabs>
        <w:ind w:left="879" w:hanging="609"/>
        <w:jc w:val="left"/>
        <w:rPr>
          <w:spacing w:val="-2"/>
        </w:rPr>
      </w:pPr>
      <w:r w:rsidRPr="00DB7973">
        <w:rPr>
          <w:spacing w:val="-2"/>
        </w:rPr>
        <w:t>PROCEDURES</w:t>
      </w:r>
    </w:p>
    <w:p w14:paraId="3E0CC377" w14:textId="378085DB" w:rsidR="00DB7973" w:rsidRPr="000F44EA" w:rsidRDefault="001A2F06" w:rsidP="00DB7973">
      <w:pPr>
        <w:pStyle w:val="Heading2"/>
      </w:pPr>
      <w:r>
        <w:t xml:space="preserve">1. </w:t>
      </w:r>
      <w:r w:rsidR="00DB7973" w:rsidRPr="000F44EA">
        <w:t xml:space="preserve">Hazard evaluation and respirator selection </w:t>
      </w:r>
    </w:p>
    <w:p w14:paraId="22D241BB" w14:textId="77777777" w:rsidR="00DB7973" w:rsidRDefault="00DB7973" w:rsidP="00DB7973">
      <w:r w:rsidRPr="000F44EA">
        <w:t xml:space="preserve">Supervisors, and other employees identify situations where respiratory protection may be required, based on professional judgment, prior experience, materials being used, or other considerations. Employees or their supervisors should contact </w:t>
      </w:r>
      <w:r>
        <w:t>HSRM</w:t>
      </w:r>
      <w:r w:rsidRPr="000F44EA">
        <w:t xml:space="preserve"> to request a workplace exposure assessment.</w:t>
      </w:r>
    </w:p>
    <w:p w14:paraId="197D519F" w14:textId="77777777" w:rsidR="00DB7973" w:rsidRPr="000F44EA" w:rsidRDefault="00DB7973" w:rsidP="00DB7973">
      <w:r w:rsidRPr="000F44EA">
        <w:t xml:space="preserve">Depending upon the exposure assessment and the level of hazard, respiratory protection will be designated as either mandatory or voluntary use. </w:t>
      </w:r>
      <w:r w:rsidRPr="001B7224">
        <w:t xml:space="preserve">Voluntary respirator use may occur when an employee would like to wear a respirator for comfort or additional protection when the exposure does </w:t>
      </w:r>
      <w:r>
        <w:t xml:space="preserve">not </w:t>
      </w:r>
      <w:r w:rsidRPr="001B7224">
        <w:t>require it under OSHA.</w:t>
      </w:r>
      <w:r>
        <w:t xml:space="preserve"> </w:t>
      </w:r>
    </w:p>
    <w:p w14:paraId="03D741AA" w14:textId="77777777" w:rsidR="00DB7973" w:rsidRDefault="00DB7973" w:rsidP="00DB7973">
      <w:r>
        <w:t>HSRM</w:t>
      </w:r>
      <w:r w:rsidRPr="000F44EA">
        <w:t xml:space="preserve"> will assist in selecting the appropriate respirator, cartridges and filters based upon the hazard assessment and workplace conditions. </w:t>
      </w:r>
      <w:r w:rsidRPr="00B80C9F">
        <w:t xml:space="preserve">For mandatory use, a NIOSH-certified respirator, cartridges and filters </w:t>
      </w:r>
      <w:r>
        <w:t>must be used</w:t>
      </w:r>
      <w:r w:rsidRPr="00B80C9F">
        <w:t>.</w:t>
      </w:r>
      <w:r>
        <w:t xml:space="preserve"> </w:t>
      </w:r>
      <w:r w:rsidRPr="000F44EA">
        <w:t xml:space="preserve">Cartridges used for protection from gases or vapors must have an End of Service Life Indicator (ESLI) if available. If no ESLI is available, then a written change schedule must be developed to ensure cartridges are discarded before they lose their effectiveness. </w:t>
      </w:r>
      <w:r>
        <w:t>HSRM</w:t>
      </w:r>
      <w:r w:rsidRPr="000F44EA">
        <w:t xml:space="preserve"> staff will assist in determining a change-out schedule for cartridges.</w:t>
      </w:r>
    </w:p>
    <w:p w14:paraId="5D5461C9" w14:textId="377C88A8" w:rsidR="00DB7973" w:rsidRPr="000F44EA" w:rsidRDefault="00DB7973" w:rsidP="001A2F06">
      <w:r w:rsidRPr="000F44EA">
        <w:t xml:space="preserve">Employees who are required to wear a respirator will have it provided to them at no cost by their department. Voluntary use FFPs may be provided upon request. </w:t>
      </w:r>
    </w:p>
    <w:p w14:paraId="093842D3" w14:textId="122BDAFB" w:rsidR="00DB7973" w:rsidRPr="001A2F06" w:rsidRDefault="001A2F06" w:rsidP="001A2F06">
      <w:pPr>
        <w:pStyle w:val="Heading2"/>
      </w:pPr>
      <w:r w:rsidRPr="001A2F06">
        <w:lastRenderedPageBreak/>
        <w:t xml:space="preserve">2. </w:t>
      </w:r>
      <w:r w:rsidR="00DB7973" w:rsidRPr="001A2F06">
        <w:t>Medical Evaluation and Approval</w:t>
      </w:r>
    </w:p>
    <w:p w14:paraId="1FD68DD1" w14:textId="77777777" w:rsidR="001A2F06" w:rsidRDefault="00DB7973" w:rsidP="001A2F06">
      <w:r w:rsidRPr="00B80C9F">
        <w:t xml:space="preserve">Mandatory use of </w:t>
      </w:r>
      <w:r>
        <w:t xml:space="preserve">FFP </w:t>
      </w:r>
      <w:r w:rsidRPr="00B80C9F">
        <w:t>respirators</w:t>
      </w:r>
      <w:r>
        <w:t xml:space="preserve"> and voluntary use of </w:t>
      </w:r>
      <w:r w:rsidRPr="00B47C6A">
        <w:t xml:space="preserve">elastomeric and powered air-purifying </w:t>
      </w:r>
      <w:r>
        <w:t>respirators</w:t>
      </w:r>
      <w:r w:rsidRPr="00B80C9F">
        <w:t xml:space="preserve"> requires each individual to be evaluated</w:t>
      </w:r>
      <w:r>
        <w:t xml:space="preserve"> by the PLHCP</w:t>
      </w:r>
      <w:r w:rsidRPr="00B80C9F">
        <w:t xml:space="preserve"> to ensure their medical fitness to use a respirator. Voluntary users of </w:t>
      </w:r>
      <w:r w:rsidRPr="009B5A4D">
        <w:rPr>
          <w:i/>
          <w:iCs/>
        </w:rPr>
        <w:t>disposable</w:t>
      </w:r>
      <w:r>
        <w:t xml:space="preserve"> </w:t>
      </w:r>
      <w:r w:rsidRPr="00B80C9F">
        <w:t xml:space="preserve">FFP respirators </w:t>
      </w:r>
      <w:r>
        <w:t xml:space="preserve">(N95s) </w:t>
      </w:r>
      <w:r w:rsidRPr="00B80C9F">
        <w:t>are exempt from the medical evaluation requirement.</w:t>
      </w:r>
      <w:r>
        <w:t xml:space="preserve"> </w:t>
      </w:r>
      <w:r w:rsidRPr="00B80C9F">
        <w:t>The evaluation results and approval (i.e.,</w:t>
      </w:r>
      <w:r>
        <w:t xml:space="preserve"> clearance</w:t>
      </w:r>
      <w:r w:rsidRPr="00B80C9F">
        <w:t>) must be obtained prior to</w:t>
      </w:r>
      <w:r>
        <w:t xml:space="preserve"> </w:t>
      </w:r>
      <w:r w:rsidRPr="00B80C9F">
        <w:t>respirator use.</w:t>
      </w:r>
    </w:p>
    <w:p w14:paraId="2FDFCF06" w14:textId="77777777" w:rsidR="001A2F06" w:rsidRDefault="00DB7973" w:rsidP="001A2F06">
      <w:r w:rsidRPr="00B80C9F">
        <w:t xml:space="preserve">Staff must complete </w:t>
      </w:r>
      <w:r>
        <w:t xml:space="preserve">the medical evaluation requirement through an </w:t>
      </w:r>
      <w:r w:rsidRPr="00335E74">
        <w:t>online medical questionnaire</w:t>
      </w:r>
      <w:r w:rsidRPr="00B80C9F">
        <w:t xml:space="preserve"> available </w:t>
      </w:r>
      <w:r>
        <w:t xml:space="preserve">on the </w:t>
      </w:r>
      <w:hyperlink r:id="rId7" w:history="1">
        <w:r w:rsidRPr="009B5A4D">
          <w:rPr>
            <w:rStyle w:val="Hyperlink"/>
          </w:rPr>
          <w:t>Respiratory Protection Program</w:t>
        </w:r>
      </w:hyperlink>
      <w:r>
        <w:t xml:space="preserve"> website</w:t>
      </w:r>
      <w:r w:rsidRPr="00B80C9F">
        <w:t xml:space="preserve">. </w:t>
      </w:r>
      <w:r w:rsidRPr="00335E74">
        <w:t xml:space="preserve">Most </w:t>
      </w:r>
      <w:r>
        <w:t>employees</w:t>
      </w:r>
      <w:r w:rsidRPr="00335E74">
        <w:t xml:space="preserve"> are medically cleared without further action, but in some cases a phone call or even an in-person</w:t>
      </w:r>
      <w:r>
        <w:t xml:space="preserve"> </w:t>
      </w:r>
      <w:r w:rsidRPr="00335E74">
        <w:t xml:space="preserve">appointment is required. In all cases the information </w:t>
      </w:r>
      <w:r>
        <w:t>i</w:t>
      </w:r>
      <w:r w:rsidRPr="00335E74">
        <w:t>s sent by email to the employee and the University. HSRM staff will</w:t>
      </w:r>
      <w:r>
        <w:t xml:space="preserve"> </w:t>
      </w:r>
      <w:r w:rsidRPr="00335E74">
        <w:t>follow up when further action is required.</w:t>
      </w:r>
    </w:p>
    <w:p w14:paraId="3664E574" w14:textId="59085633" w:rsidR="00DB7973" w:rsidRPr="00B80C9F" w:rsidDel="00C3037B" w:rsidRDefault="00DB7973" w:rsidP="001A2F06">
      <w:r w:rsidRPr="00B80C9F" w:rsidDel="00C3037B">
        <w:t xml:space="preserve">In addition to the initial </w:t>
      </w:r>
      <w:r w:rsidRPr="00B80C9F">
        <w:t>medical evaluation</w:t>
      </w:r>
      <w:r w:rsidRPr="00B80C9F" w:rsidDel="00C3037B">
        <w:t xml:space="preserve"> and follow</w:t>
      </w:r>
      <w:r w:rsidRPr="00B80C9F">
        <w:t>-</w:t>
      </w:r>
      <w:r w:rsidRPr="00B80C9F" w:rsidDel="00C3037B">
        <w:t>up, periodic re-</w:t>
      </w:r>
      <w:r w:rsidRPr="00B80C9F">
        <w:t>evaluation</w:t>
      </w:r>
      <w:r w:rsidRPr="00B80C9F" w:rsidDel="00C3037B">
        <w:t xml:space="preserve"> </w:t>
      </w:r>
      <w:r>
        <w:t>is required</w:t>
      </w:r>
      <w:r w:rsidRPr="00B80C9F">
        <w:t xml:space="preserve"> if</w:t>
      </w:r>
      <w:r w:rsidRPr="00B80C9F" w:rsidDel="00C3037B">
        <w:t>:</w:t>
      </w:r>
    </w:p>
    <w:p w14:paraId="6EEFFCF9" w14:textId="77777777" w:rsidR="001A2F06" w:rsidRDefault="00DB7973" w:rsidP="001A2F06">
      <w:pPr>
        <w:pStyle w:val="ListParagraph"/>
        <w:numPr>
          <w:ilvl w:val="0"/>
          <w:numId w:val="21"/>
        </w:numPr>
      </w:pPr>
      <w:r w:rsidRPr="000F44EA">
        <w:t>Staff</w:t>
      </w:r>
      <w:r w:rsidRPr="000F44EA" w:rsidDel="00C3037B">
        <w:t xml:space="preserve"> report signs or symptoms that </w:t>
      </w:r>
      <w:r w:rsidRPr="000F44EA">
        <w:t>affect their</w:t>
      </w:r>
      <w:r w:rsidRPr="000F44EA" w:rsidDel="00C3037B">
        <w:t xml:space="preserve"> ability to wear a respirator</w:t>
      </w:r>
      <w:r w:rsidRPr="000F44EA">
        <w:t>. Examples include wheezing, lightheadedness, and significant new health diagnoses (i.e., chronic obstructive pulmonary disease (COPD), asthma, cardiovascular issues).</w:t>
      </w:r>
    </w:p>
    <w:p w14:paraId="40CD684B" w14:textId="77777777" w:rsidR="001A2F06" w:rsidRDefault="00DB7973" w:rsidP="001A2F06">
      <w:pPr>
        <w:pStyle w:val="ListParagraph"/>
        <w:numPr>
          <w:ilvl w:val="0"/>
          <w:numId w:val="21"/>
        </w:numPr>
      </w:pPr>
      <w:r w:rsidRPr="000F44EA" w:rsidDel="00C3037B">
        <w:t xml:space="preserve">A PLHCP, supervisor/PI, </w:t>
      </w:r>
      <w:r w:rsidRPr="000F44EA">
        <w:t>o</w:t>
      </w:r>
      <w:r w:rsidRPr="000F44EA" w:rsidDel="00C3037B">
        <w:t xml:space="preserve">r other </w:t>
      </w:r>
      <w:r w:rsidRPr="000F44EA">
        <w:t>qualified</w:t>
      </w:r>
      <w:r w:rsidRPr="000F44EA" w:rsidDel="00C3037B">
        <w:t xml:space="preserve"> person believes</w:t>
      </w:r>
      <w:r w:rsidRPr="000F44EA">
        <w:t xml:space="preserve"> there is a </w:t>
      </w:r>
      <w:r w:rsidRPr="000F44EA" w:rsidDel="00C3037B">
        <w:t>need</w:t>
      </w:r>
      <w:r w:rsidRPr="000F44EA">
        <w:t>.</w:t>
      </w:r>
    </w:p>
    <w:p w14:paraId="6F3FBCFC" w14:textId="77777777" w:rsidR="001A2F06" w:rsidRDefault="00DB7973" w:rsidP="001A2F06">
      <w:pPr>
        <w:pStyle w:val="ListParagraph"/>
        <w:numPr>
          <w:ilvl w:val="0"/>
          <w:numId w:val="21"/>
        </w:numPr>
      </w:pPr>
      <w:r w:rsidRPr="000F44EA">
        <w:t>Departments require regular and periodic evaluations (e.g., every 5 years).</w:t>
      </w:r>
    </w:p>
    <w:p w14:paraId="71ABF08B" w14:textId="77777777" w:rsidR="001A2F06" w:rsidRDefault="00DB7973" w:rsidP="001A2F06">
      <w:pPr>
        <w:pStyle w:val="ListParagraph"/>
        <w:numPr>
          <w:ilvl w:val="0"/>
          <w:numId w:val="21"/>
        </w:numPr>
      </w:pPr>
      <w:r w:rsidRPr="000F44EA" w:rsidDel="00C3037B">
        <w:t xml:space="preserve">A change in workplace conditions (e.g., physical work </w:t>
      </w:r>
      <w:r w:rsidRPr="000F44EA">
        <w:t>effort</w:t>
      </w:r>
      <w:r w:rsidRPr="000F44EA" w:rsidDel="00C3037B">
        <w:t xml:space="preserve">, temperature, humidity, protective clothing, etc.) that may result in a substantial increase in </w:t>
      </w:r>
      <w:r w:rsidRPr="000F44EA">
        <w:t xml:space="preserve">the </w:t>
      </w:r>
      <w:r w:rsidRPr="000F44EA" w:rsidDel="00C3037B">
        <w:t>physiological burden</w:t>
      </w:r>
      <w:r w:rsidRPr="000F44EA">
        <w:t>.</w:t>
      </w:r>
    </w:p>
    <w:p w14:paraId="59F243FB" w14:textId="3842B1CE" w:rsidR="00DB7973" w:rsidRPr="000F44EA" w:rsidRDefault="00DB7973" w:rsidP="001A2F06">
      <w:pPr>
        <w:pStyle w:val="ListParagraph"/>
        <w:numPr>
          <w:ilvl w:val="0"/>
          <w:numId w:val="21"/>
        </w:numPr>
      </w:pPr>
      <w:r w:rsidRPr="000F44EA">
        <w:t>Respirator use is required by another OSHA standard or by unit work practices (e.g., asbestos standard).</w:t>
      </w:r>
    </w:p>
    <w:p w14:paraId="4980ACE7" w14:textId="77777777" w:rsidR="001A2F06" w:rsidRDefault="00DB7973" w:rsidP="001A2F06">
      <w:r w:rsidRPr="00B80C9F">
        <w:t xml:space="preserve">The PLHCP will issue a written recommendation regarding the employee’s ability to safely use a respirator. The recommendation will provide </w:t>
      </w:r>
      <w:r w:rsidRPr="000F44EA">
        <w:t>only</w:t>
      </w:r>
      <w:r w:rsidRPr="00B80C9F">
        <w:t xml:space="preserve"> the following information:</w:t>
      </w:r>
    </w:p>
    <w:p w14:paraId="53B7B474" w14:textId="77777777" w:rsidR="001A2F06" w:rsidRDefault="00DB7973" w:rsidP="001A2F06">
      <w:pPr>
        <w:pStyle w:val="ListParagraph"/>
        <w:numPr>
          <w:ilvl w:val="0"/>
          <w:numId w:val="22"/>
        </w:numPr>
      </w:pPr>
      <w:r w:rsidRPr="000F44EA">
        <w:t>The ability to wear the respirator, including any medical limitations for use.</w:t>
      </w:r>
    </w:p>
    <w:p w14:paraId="7A185850" w14:textId="77777777" w:rsidR="001A2F06" w:rsidRDefault="00DB7973" w:rsidP="001A2F06">
      <w:pPr>
        <w:pStyle w:val="ListParagraph"/>
        <w:numPr>
          <w:ilvl w:val="0"/>
          <w:numId w:val="22"/>
        </w:numPr>
      </w:pPr>
      <w:r w:rsidRPr="000F44EA">
        <w:lastRenderedPageBreak/>
        <w:t>The need for any follow-up medical evaluations.</w:t>
      </w:r>
    </w:p>
    <w:p w14:paraId="32138A22" w14:textId="5441C466" w:rsidR="00DB7973" w:rsidRPr="000F44EA" w:rsidRDefault="00DB7973" w:rsidP="001A2F06">
      <w:pPr>
        <w:pStyle w:val="ListParagraph"/>
        <w:numPr>
          <w:ilvl w:val="0"/>
          <w:numId w:val="22"/>
        </w:numPr>
      </w:pPr>
      <w:r w:rsidRPr="000F44EA">
        <w:t>A statement that the PLHCP has provided the employee with a recommendation.</w:t>
      </w:r>
    </w:p>
    <w:p w14:paraId="4C574926" w14:textId="77777777" w:rsidR="00DB7973" w:rsidRPr="00B80C9F" w:rsidRDefault="00DB7973" w:rsidP="001A2F06">
      <w:r w:rsidRPr="00B80C9F">
        <w:t xml:space="preserve">If </w:t>
      </w:r>
      <w:r>
        <w:t>an employee is</w:t>
      </w:r>
      <w:r w:rsidRPr="00B80C9F">
        <w:t xml:space="preserve"> required to wear a respirator and the PLHCP </w:t>
      </w:r>
      <w:r>
        <w:t>determines there is a</w:t>
      </w:r>
      <w:r w:rsidRPr="00B80C9F">
        <w:t xml:space="preserve"> medical condition which precludes the employee from wearing a negative pressure respirator, the department may provide a Powered Air Purifying Respirator (PAPR) or another appropriate respirator. If a subsequent medical evaluation shows that the employee may safely wear a negative pressure respirator, then the department may opt to no longer provide the PAPR. </w:t>
      </w:r>
    </w:p>
    <w:p w14:paraId="09CEDD2B" w14:textId="1F998B7F" w:rsidR="00DB7973" w:rsidRDefault="001A2F06" w:rsidP="001A2F06">
      <w:pPr>
        <w:pStyle w:val="Heading2"/>
      </w:pPr>
      <w:r>
        <w:t xml:space="preserve">3. </w:t>
      </w:r>
      <w:r w:rsidR="00DB7973" w:rsidRPr="00295A97">
        <w:t xml:space="preserve">Training </w:t>
      </w:r>
    </w:p>
    <w:p w14:paraId="19AFB464" w14:textId="77777777" w:rsidR="00DB7973" w:rsidRDefault="00DB7973" w:rsidP="001A2F06">
      <w:r w:rsidRPr="00B80C9F">
        <w:t xml:space="preserve">All </w:t>
      </w:r>
      <w:r>
        <w:t xml:space="preserve">mandatory and voluntary </w:t>
      </w:r>
      <w:r w:rsidRPr="00B80C9F">
        <w:t xml:space="preserve">respirator users must receive training at their initial assignment to a job, area, or task in which respirators are </w:t>
      </w:r>
      <w:r>
        <w:t>used</w:t>
      </w:r>
      <w:r w:rsidRPr="00B80C9F">
        <w:t>. Training is available online through the Training Hub</w:t>
      </w:r>
      <w:r>
        <w:t>. Requests to meet the training requirement in alternative formats (e.g. in</w:t>
      </w:r>
      <w:r w:rsidRPr="00B80C9F">
        <w:t xml:space="preserve">-person by a qualified </w:t>
      </w:r>
      <w:r>
        <w:t>staff member or vendor) must be reviewed and approved by HRSM</w:t>
      </w:r>
      <w:r w:rsidRPr="00B80C9F">
        <w:t xml:space="preserve">. </w:t>
      </w:r>
      <w:r>
        <w:t>HSRM</w:t>
      </w:r>
      <w:r w:rsidRPr="00B80C9F">
        <w:t xml:space="preserve"> staff are available to assist upon request.</w:t>
      </w:r>
      <w:r>
        <w:t xml:space="preserve"> </w:t>
      </w:r>
    </w:p>
    <w:p w14:paraId="434566E2" w14:textId="77777777" w:rsidR="00DB7973" w:rsidRPr="0050531B" w:rsidRDefault="00DB7973" w:rsidP="001A2F06">
      <w:r w:rsidRPr="00B80C9F">
        <w:t xml:space="preserve">Training content for mandatory users </w:t>
      </w:r>
      <w:r>
        <w:t xml:space="preserve">is available in Training Hub module </w:t>
      </w:r>
      <w:hyperlink r:id="rId8" w:history="1">
        <w:r w:rsidRPr="00D4555C">
          <w:rPr>
            <w:rStyle w:val="Hyperlink"/>
          </w:rPr>
          <w:t>Respirator Protection Training (UHS514)</w:t>
        </w:r>
      </w:hyperlink>
      <w:r>
        <w:t xml:space="preserve">. Training must be completed annually. </w:t>
      </w:r>
      <w:r w:rsidRPr="00B80C9F">
        <w:t>Retraining must be provided</w:t>
      </w:r>
      <w:r>
        <w:t xml:space="preserve"> w</w:t>
      </w:r>
      <w:r w:rsidRPr="0050531B">
        <w:t>hen changes in the workplace or respirator use are significant enough to require it</w:t>
      </w:r>
      <w:r>
        <w:t>, w</w:t>
      </w:r>
      <w:r w:rsidRPr="00745C5D">
        <w:t>hen observation indicates a user needs refresher training</w:t>
      </w:r>
      <w:r>
        <w:t>, or f</w:t>
      </w:r>
      <w:r w:rsidRPr="0050531B">
        <w:t>or any reason to ensure respirators are used safely.</w:t>
      </w:r>
    </w:p>
    <w:p w14:paraId="0FCE5ADE" w14:textId="237EF468" w:rsidR="00DB7973" w:rsidRPr="00B80C9F" w:rsidRDefault="00DB7973" w:rsidP="001A2F06">
      <w:r w:rsidRPr="00B80C9F">
        <w:t xml:space="preserve">Training for voluntary users of a FFP is </w:t>
      </w:r>
      <w:r>
        <w:t xml:space="preserve">included in </w:t>
      </w:r>
      <w:r w:rsidRPr="00EC144E">
        <w:t>appendix D of the Respiratory Protection Standard 1910.134</w:t>
      </w:r>
      <w:r>
        <w:t xml:space="preserve"> and covered in Training Hub module </w:t>
      </w:r>
      <w:hyperlink r:id="rId9" w:history="1">
        <w:r w:rsidRPr="00D4555C">
          <w:rPr>
            <w:rStyle w:val="Hyperlink"/>
          </w:rPr>
          <w:t>Voluntary Use Respirator Protection Training (UHS516)</w:t>
        </w:r>
      </w:hyperlink>
      <w:r>
        <w:t>.</w:t>
      </w:r>
    </w:p>
    <w:p w14:paraId="35B7D78A" w14:textId="6303F8CD" w:rsidR="00DB7973" w:rsidRPr="001A2F06" w:rsidRDefault="001A2F06" w:rsidP="001A2F06">
      <w:pPr>
        <w:pStyle w:val="Heading2"/>
      </w:pPr>
      <w:bookmarkStart w:id="3" w:name="h.4i7ojhp" w:colFirst="0" w:colLast="0"/>
      <w:bookmarkStart w:id="4" w:name="h.2xcytpi" w:colFirst="0" w:colLast="0"/>
      <w:bookmarkEnd w:id="3"/>
      <w:bookmarkEnd w:id="4"/>
      <w:r>
        <w:t xml:space="preserve">4. </w:t>
      </w:r>
      <w:r w:rsidR="00DB7973" w:rsidRPr="001A2F06">
        <w:t>Fit Tests</w:t>
      </w:r>
    </w:p>
    <w:p w14:paraId="7BD706E3" w14:textId="77777777" w:rsidR="001A2F06" w:rsidRDefault="00DB7973" w:rsidP="001A2F06">
      <w:r>
        <w:t>Employees</w:t>
      </w:r>
      <w:r w:rsidRPr="00B80C9F">
        <w:t xml:space="preserve"> </w:t>
      </w:r>
      <w:r>
        <w:t xml:space="preserve">must complete a </w:t>
      </w:r>
      <w:r w:rsidRPr="00B80C9F">
        <w:t xml:space="preserve">fit test prior to </w:t>
      </w:r>
      <w:r>
        <w:t xml:space="preserve">mandatory use of a tight-fitting </w:t>
      </w:r>
      <w:r w:rsidRPr="00B80C9F">
        <w:t xml:space="preserve">respirator. </w:t>
      </w:r>
      <w:r>
        <w:t>Fit tests are not required for voluntary use of respirators or powered air purifying respirator (PAPR).</w:t>
      </w:r>
    </w:p>
    <w:p w14:paraId="03B9436D" w14:textId="37A2CE74" w:rsidR="00DB7973" w:rsidRPr="00B80C9F" w:rsidRDefault="00DB7973" w:rsidP="001A2F06">
      <w:r w:rsidRPr="00B80C9F">
        <w:t>Fit test requirements:</w:t>
      </w:r>
    </w:p>
    <w:p w14:paraId="077EAED3" w14:textId="77777777" w:rsidR="001A2F06" w:rsidRDefault="00DB7973" w:rsidP="001A2F06">
      <w:pPr>
        <w:pStyle w:val="ListParagraph"/>
        <w:numPr>
          <w:ilvl w:val="0"/>
          <w:numId w:val="23"/>
        </w:numPr>
      </w:pPr>
      <w:r w:rsidRPr="000F44EA">
        <w:lastRenderedPageBreak/>
        <w:t>Fit tests will be completed only after medical approval is received</w:t>
      </w:r>
      <w:r>
        <w:t>, training is completed</w:t>
      </w:r>
      <w:r w:rsidRPr="000F44EA">
        <w:t>, before initial use of the respirator</w:t>
      </w:r>
      <w:r>
        <w:t>,</w:t>
      </w:r>
      <w:r w:rsidRPr="000F44EA">
        <w:t xml:space="preserve"> and at least annually thereafter. </w:t>
      </w:r>
    </w:p>
    <w:p w14:paraId="523739FB" w14:textId="77777777" w:rsidR="001A2F06" w:rsidRDefault="00DB7973" w:rsidP="001A2F06">
      <w:pPr>
        <w:pStyle w:val="ListParagraph"/>
        <w:numPr>
          <w:ilvl w:val="0"/>
          <w:numId w:val="23"/>
        </w:numPr>
      </w:pPr>
      <w:r w:rsidRPr="00B80C9F">
        <w:t xml:space="preserve">Fit tests must be completed with the same (i.e., the same make, model and size) respirator that will be </w:t>
      </w:r>
      <w:r>
        <w:t>used.</w:t>
      </w:r>
    </w:p>
    <w:p w14:paraId="5C2CE84D" w14:textId="77777777" w:rsidR="001A2F06" w:rsidRDefault="00DB7973" w:rsidP="001A2F06">
      <w:pPr>
        <w:pStyle w:val="ListParagraph"/>
        <w:numPr>
          <w:ilvl w:val="0"/>
          <w:numId w:val="23"/>
        </w:numPr>
      </w:pPr>
      <w:r>
        <w:t>Employees</w:t>
      </w:r>
      <w:r w:rsidRPr="00B80C9F">
        <w:t xml:space="preserve"> must be clean-shaven to be fit tested with a respirator that fits tight to the face (i.e., half and full-face respirators, and required use of FFP respirators)</w:t>
      </w:r>
      <w:r>
        <w:t>.</w:t>
      </w:r>
    </w:p>
    <w:p w14:paraId="3A005888" w14:textId="77777777" w:rsidR="001A2F06" w:rsidRDefault="00DB7973" w:rsidP="001A2F06">
      <w:pPr>
        <w:pStyle w:val="ListParagraph"/>
        <w:numPr>
          <w:ilvl w:val="0"/>
          <w:numId w:val="23"/>
        </w:numPr>
      </w:pPr>
      <w:r w:rsidRPr="00B80C9F">
        <w:t>If proper fit is not achieved for any reason, including cultural/religious practices, accommodations may be made in consultation with</w:t>
      </w:r>
      <w:r>
        <w:t xml:space="preserve"> the Disability Resource Center and</w:t>
      </w:r>
      <w:r w:rsidRPr="00B80C9F">
        <w:t xml:space="preserve"> </w:t>
      </w:r>
      <w:r>
        <w:t>HSRM.</w:t>
      </w:r>
    </w:p>
    <w:p w14:paraId="40D67C42" w14:textId="2C336C2F" w:rsidR="00DB7973" w:rsidRPr="00B80C9F" w:rsidRDefault="00DB7973" w:rsidP="001A2F06">
      <w:pPr>
        <w:pStyle w:val="ListParagraph"/>
        <w:numPr>
          <w:ilvl w:val="0"/>
          <w:numId w:val="23"/>
        </w:numPr>
      </w:pPr>
      <w:r w:rsidRPr="00B80C9F">
        <w:t xml:space="preserve">Additional fit testing will be provided if requested by </w:t>
      </w:r>
      <w:r>
        <w:t>employees</w:t>
      </w:r>
      <w:r w:rsidRPr="00B80C9F">
        <w:t>, or if there are changes to an individual’s physical condition that will affect respirator fit (i.e., facial scarring, dental changes, cosmetic surgery, or change in body weight).</w:t>
      </w:r>
    </w:p>
    <w:p w14:paraId="7F69D37A" w14:textId="0DF7B096" w:rsidR="00DB7973" w:rsidRPr="00B80C9F" w:rsidRDefault="00DB7973" w:rsidP="001A2F06">
      <w:r w:rsidRPr="00B80C9F">
        <w:t>Instructions for scheduling a fit</w:t>
      </w:r>
      <w:r>
        <w:t xml:space="preserve"> </w:t>
      </w:r>
      <w:r w:rsidRPr="00B80C9F">
        <w:t xml:space="preserve">test and further information on the process can be found </w:t>
      </w:r>
      <w:r>
        <w:t xml:space="preserve">on the </w:t>
      </w:r>
      <w:hyperlink r:id="rId10" w:history="1">
        <w:r w:rsidRPr="001A2F06">
          <w:rPr>
            <w:rStyle w:val="Hyperlink"/>
          </w:rPr>
          <w:t>Respirator Protection Program</w:t>
        </w:r>
      </w:hyperlink>
      <w:r>
        <w:t xml:space="preserve"> websi</w:t>
      </w:r>
      <w:r w:rsidR="001A2F06">
        <w:t>te</w:t>
      </w:r>
      <w:r w:rsidRPr="00B80C9F">
        <w:t>.</w:t>
      </w:r>
    </w:p>
    <w:p w14:paraId="334DAAF1" w14:textId="77777777" w:rsidR="00DB7973" w:rsidRPr="00B80C9F" w:rsidRDefault="00DB7973" w:rsidP="001A2F06">
      <w:r w:rsidRPr="00B80C9F">
        <w:t xml:space="preserve">All completed fit test records must be provided to </w:t>
      </w:r>
      <w:r>
        <w:t>HSRM</w:t>
      </w:r>
      <w:r w:rsidRPr="00B80C9F">
        <w:t xml:space="preserve"> for recordkeeping purposes.</w:t>
      </w:r>
      <w:r>
        <w:t xml:space="preserve"> Instructions are available on the </w:t>
      </w:r>
      <w:hyperlink r:id="rId11" w:history="1">
        <w:r w:rsidRPr="00AC60E2">
          <w:rPr>
            <w:rStyle w:val="Hyperlink"/>
          </w:rPr>
          <w:t>Submit Documents</w:t>
        </w:r>
      </w:hyperlink>
      <w:r>
        <w:t xml:space="preserve"> website.</w:t>
      </w:r>
    </w:p>
    <w:p w14:paraId="3E634EA1" w14:textId="723E356B" w:rsidR="00DB7973" w:rsidRPr="00B80C9F" w:rsidRDefault="001A2F06" w:rsidP="001A2F06">
      <w:pPr>
        <w:pStyle w:val="Heading2"/>
      </w:pPr>
      <w:r>
        <w:t xml:space="preserve">5. </w:t>
      </w:r>
      <w:r w:rsidR="00DB7973" w:rsidRPr="00295A97">
        <w:t>Use of Respirators</w:t>
      </w:r>
    </w:p>
    <w:p w14:paraId="02CC38F4" w14:textId="77777777" w:rsidR="00DB7973" w:rsidRDefault="00DB7973" w:rsidP="001A2F06">
      <w:r>
        <w:t>Standard operating procedures (SOPs) for use of respirators must be established for employees in areas where respirators are used and reviewed during area annual training.</w:t>
      </w:r>
    </w:p>
    <w:p w14:paraId="0C6894F2" w14:textId="77777777" w:rsidR="00DB7973" w:rsidRPr="00B80C9F" w:rsidRDefault="00DB7973" w:rsidP="001A2F06">
      <w:r w:rsidRPr="00B80C9F">
        <w:t>Respirators that fit tight to the face may not be worn by employees who have:</w:t>
      </w:r>
    </w:p>
    <w:p w14:paraId="44CDEF13" w14:textId="77777777" w:rsidR="001A2F06" w:rsidRDefault="00DB7973" w:rsidP="001A2F06">
      <w:pPr>
        <w:pStyle w:val="ListParagraph"/>
        <w:numPr>
          <w:ilvl w:val="0"/>
          <w:numId w:val="24"/>
        </w:numPr>
      </w:pPr>
      <w:r w:rsidRPr="000F44EA">
        <w:t>Facial hair that comes between the sealing surface of the face piece and the face, or that interferes with valve function, or</w:t>
      </w:r>
    </w:p>
    <w:p w14:paraId="215FAC73" w14:textId="603AA4B7" w:rsidR="00DB7973" w:rsidRPr="000F44EA" w:rsidRDefault="00DB7973" w:rsidP="001A2F06">
      <w:pPr>
        <w:pStyle w:val="ListParagraph"/>
        <w:numPr>
          <w:ilvl w:val="0"/>
          <w:numId w:val="24"/>
        </w:numPr>
      </w:pPr>
      <w:r w:rsidRPr="000F44EA">
        <w:t>Any other condition that interferes with the face-to-face piece seal or valve function.</w:t>
      </w:r>
    </w:p>
    <w:p w14:paraId="11E91E83" w14:textId="77777777" w:rsidR="00DB7973" w:rsidRPr="00B80C9F" w:rsidRDefault="00DB7973" w:rsidP="001A2F06">
      <w:r w:rsidRPr="00B80C9F">
        <w:lastRenderedPageBreak/>
        <w:t>If staff wear corrective glasses or goggles or other personal protective equipment, they must be worn so they do not interfere with respirator seal and the face. This means that glasses cannot be worn with full-face respirators, as the temple bars cross through the respirator seal. If needed, corrective lenses may be supplied to staff if a full-face respirator is used.</w:t>
      </w:r>
    </w:p>
    <w:p w14:paraId="4EEE549B" w14:textId="77777777" w:rsidR="00DB7973" w:rsidRPr="00B80C9F" w:rsidRDefault="00DB7973" w:rsidP="001A2F06">
      <w:r w:rsidRPr="00B80C9F">
        <w:t>For all tight-fitting respirators, employees must perform the positive and negative pressure seal checks each time they put on the respirator.</w:t>
      </w:r>
    </w:p>
    <w:p w14:paraId="6DC7DEC4" w14:textId="77777777" w:rsidR="00DB7973" w:rsidRDefault="00DB7973" w:rsidP="001A2F06">
      <w:r w:rsidRPr="00B80C9F">
        <w:t xml:space="preserve">No member of the University </w:t>
      </w:r>
      <w:r>
        <w:t>may</w:t>
      </w:r>
      <w:r w:rsidRPr="00B80C9F">
        <w:t xml:space="preserve"> knowingly work in an area which is, or is suspected of being, immediately dangerous to Life and Health (IDLH). </w:t>
      </w:r>
    </w:p>
    <w:p w14:paraId="217D716F" w14:textId="36C4149E" w:rsidR="00DB7973" w:rsidRPr="001A2F06" w:rsidRDefault="001A2F06" w:rsidP="001A2F06">
      <w:pPr>
        <w:pStyle w:val="Heading2"/>
      </w:pPr>
      <w:r>
        <w:t xml:space="preserve">6. </w:t>
      </w:r>
      <w:r w:rsidR="00DB7973" w:rsidRPr="001A2F06">
        <w:t>Inspection, Storage and Care</w:t>
      </w:r>
    </w:p>
    <w:p w14:paraId="08DD274F" w14:textId="77777777" w:rsidR="00DB7973" w:rsidRPr="00B80C9F" w:rsidRDefault="00DB7973" w:rsidP="001A2F06">
      <w:r w:rsidRPr="00B80C9F">
        <w:t xml:space="preserve">All respirators used in routine situations shall be inspected before each use and during cleaning. </w:t>
      </w:r>
    </w:p>
    <w:p w14:paraId="6C192ED2" w14:textId="77777777" w:rsidR="00DB7973" w:rsidRPr="00B80C9F" w:rsidRDefault="00DB7973" w:rsidP="001A2F06">
      <w:r w:rsidRPr="00B80C9F">
        <w:t xml:space="preserve">Respirator inspections must at least include the following: </w:t>
      </w:r>
    </w:p>
    <w:p w14:paraId="1F9F7B5F" w14:textId="77777777" w:rsidR="001A2F06" w:rsidRDefault="00DB7973" w:rsidP="001A2F06">
      <w:pPr>
        <w:pStyle w:val="ListParagraph"/>
        <w:numPr>
          <w:ilvl w:val="0"/>
          <w:numId w:val="25"/>
        </w:numPr>
      </w:pPr>
      <w:r w:rsidRPr="000F44EA">
        <w:t>A check of respirator function (i.e. are all the parts and attachments working).</w:t>
      </w:r>
    </w:p>
    <w:p w14:paraId="6DA00E5A" w14:textId="77777777" w:rsidR="001A2F06" w:rsidRDefault="00DB7973" w:rsidP="001A2F06">
      <w:pPr>
        <w:pStyle w:val="ListParagraph"/>
        <w:numPr>
          <w:ilvl w:val="0"/>
          <w:numId w:val="25"/>
        </w:numPr>
      </w:pPr>
      <w:r w:rsidRPr="000F44EA">
        <w:t>Tightness of connections.</w:t>
      </w:r>
    </w:p>
    <w:p w14:paraId="37FD00A0" w14:textId="77777777" w:rsidR="001A2F06" w:rsidRDefault="00DB7973" w:rsidP="001A2F06">
      <w:pPr>
        <w:pStyle w:val="ListParagraph"/>
        <w:numPr>
          <w:ilvl w:val="0"/>
          <w:numId w:val="25"/>
        </w:numPr>
      </w:pPr>
      <w:r w:rsidRPr="000F44EA">
        <w:t>The condition of the various parts including, but not limited to, the facepiece, head straps, valves, connecting tubes, batteries and cartridges, canisters or filters.</w:t>
      </w:r>
    </w:p>
    <w:p w14:paraId="4BC300DB" w14:textId="4625ECDF" w:rsidR="00DB7973" w:rsidRPr="00B80C9F" w:rsidRDefault="00DB7973" w:rsidP="001A2F06">
      <w:pPr>
        <w:pStyle w:val="ListParagraph"/>
        <w:numPr>
          <w:ilvl w:val="0"/>
          <w:numId w:val="25"/>
        </w:numPr>
      </w:pPr>
      <w:r w:rsidRPr="00B80C9F">
        <w:t>A check of elastomeric parts for pliability and signs of deterioration.</w:t>
      </w:r>
    </w:p>
    <w:p w14:paraId="68D07619" w14:textId="000DDD42" w:rsidR="00DB7973" w:rsidRDefault="00DB7973" w:rsidP="001A2F06">
      <w:r w:rsidRPr="00B80C9F">
        <w:t xml:space="preserve">Respirators that fail inspection or are otherwise defective cannot be used until they are repaired or replaced. Only NIOSH-approved parts for that respirator can be used for repairs. </w:t>
      </w:r>
      <w:r>
        <w:t>HSRM</w:t>
      </w:r>
      <w:r w:rsidRPr="00B80C9F">
        <w:t xml:space="preserve"> staff can assist with repairs and find appropriate replacement parts.</w:t>
      </w:r>
    </w:p>
    <w:p w14:paraId="204F980B" w14:textId="77777777" w:rsidR="00DB7973" w:rsidRPr="00B80C9F" w:rsidRDefault="00DB7973" w:rsidP="001A2F06">
      <w:r w:rsidRPr="00B80C9F">
        <w:t xml:space="preserve">All respirators must be cared for, cleaned, maintained, stored, and repaired, as directed by the manufacturer. Respirators must be stored outside of the work area in a clean container, such as a plastic bag or bin, and should be protected from damage, contamination, dust, sunlight, extreme temperatures, excessive moisture, and damaging chemicals. Cartridges should be stored separately from the respirator. The respirator should be arranged so that the facepiece and exhalation </w:t>
      </w:r>
      <w:r w:rsidRPr="00B80C9F">
        <w:lastRenderedPageBreak/>
        <w:t>valves are not bent or deformed during storage. N95 masks should be disposed of after each use.</w:t>
      </w:r>
      <w:r>
        <w:t xml:space="preserve"> </w:t>
      </w:r>
    </w:p>
    <w:p w14:paraId="1AABFBD9" w14:textId="77777777" w:rsidR="00DB7973" w:rsidRPr="00B80C9F" w:rsidRDefault="00DB7973" w:rsidP="001A2F06">
      <w:r w:rsidRPr="00B80C9F">
        <w:t>An individually assigned respirator which is used routinely must</w:t>
      </w:r>
      <w:r>
        <w:t xml:space="preserve"> be</w:t>
      </w:r>
      <w:r w:rsidRPr="00B80C9F">
        <w:t xml:space="preserve"> cleaned as often as necessary to maintain it in a sanitary and usable condition. Respirators not individually assigned shall be cleaned and disinfected before each use.  </w:t>
      </w:r>
    </w:p>
    <w:p w14:paraId="5F413277" w14:textId="6D745B11" w:rsidR="00DB7973" w:rsidRPr="00307678" w:rsidRDefault="001A2F06" w:rsidP="001A2F06">
      <w:pPr>
        <w:pStyle w:val="Heading2"/>
      </w:pPr>
      <w:r>
        <w:t xml:space="preserve">7. </w:t>
      </w:r>
      <w:r w:rsidR="00DB7973" w:rsidRPr="00307678">
        <w:t>Emergency Respirators</w:t>
      </w:r>
    </w:p>
    <w:p w14:paraId="3EA52990" w14:textId="77777777" w:rsidR="00DB7973" w:rsidRPr="00B80C9F" w:rsidRDefault="00DB7973" w:rsidP="001A2F06">
      <w:r w:rsidRPr="00B80C9F">
        <w:t xml:space="preserve">Respirators maintained for use in emergency situations must be inspected at least monthly. The inspection date, the inspector’s identification, findings, and remedial actions must be documented and provided on a tag or label attached to the storage compartment. The </w:t>
      </w:r>
      <w:r>
        <w:t>tag or label must remain until the next inspections is completed</w:t>
      </w:r>
      <w:r w:rsidRPr="00B80C9F">
        <w:t>. Emergency use respirators must be stored in a cabinet or a cover that is clearly recognizable and marked as emergency respirators. They must be cleaned and disinfected after each use.</w:t>
      </w:r>
    </w:p>
    <w:p w14:paraId="48CC717C" w14:textId="652C53B6" w:rsidR="00DB7973" w:rsidRPr="001A2F06" w:rsidRDefault="001A2F06" w:rsidP="001A2F06">
      <w:pPr>
        <w:pStyle w:val="Heading2"/>
      </w:pPr>
      <w:r>
        <w:t xml:space="preserve">8. </w:t>
      </w:r>
      <w:r w:rsidR="00DB7973" w:rsidRPr="001A2F06">
        <w:t>Supplied Air Requirements</w:t>
      </w:r>
    </w:p>
    <w:p w14:paraId="09E4C25A" w14:textId="77777777" w:rsidR="00DB7973" w:rsidRPr="00B80C9F" w:rsidRDefault="00DB7973" w:rsidP="001A2F06">
      <w:r w:rsidRPr="00B80C9F">
        <w:t xml:space="preserve">Employees using atmosphere-supplying respirators (i.e., supplied air lines or </w:t>
      </w:r>
      <w:r>
        <w:t xml:space="preserve">self-contained breathing apparatus) </w:t>
      </w:r>
      <w:r w:rsidRPr="00B80C9F">
        <w:t xml:space="preserve">must be supplied with breathing gases that meet at least the requirements for Grade D breathing air. </w:t>
      </w:r>
    </w:p>
    <w:p w14:paraId="3D144594" w14:textId="77777777" w:rsidR="00DB7973" w:rsidRPr="00B80C9F" w:rsidRDefault="00DB7973" w:rsidP="001A2F06">
      <w:r w:rsidRPr="00B80C9F">
        <w:t xml:space="preserve">The installation, use, maintenance, storage, inspection, etc., of any supplied air system must comply with manufacturer’s instructions. Contact </w:t>
      </w:r>
      <w:r>
        <w:t>Health, Safety &amp; Risk Management</w:t>
      </w:r>
      <w:r w:rsidRPr="00B80C9F">
        <w:t xml:space="preserve"> before installing any supplied air system.</w:t>
      </w:r>
    </w:p>
    <w:p w14:paraId="1069A7FE" w14:textId="3080672E" w:rsidR="00DB7973" w:rsidRPr="00295A97" w:rsidRDefault="001A2F06" w:rsidP="001A2F06">
      <w:pPr>
        <w:pStyle w:val="Heading2"/>
      </w:pPr>
      <w:bookmarkStart w:id="5" w:name="h.2s8eyo1" w:colFirst="0" w:colLast="0"/>
      <w:bookmarkEnd w:id="5"/>
      <w:r>
        <w:t xml:space="preserve">9. </w:t>
      </w:r>
      <w:r w:rsidR="00DB7973" w:rsidRPr="00295A97">
        <w:t>Program Evaluation</w:t>
      </w:r>
    </w:p>
    <w:p w14:paraId="03A01859" w14:textId="77777777" w:rsidR="00DB7973" w:rsidRDefault="00DB7973" w:rsidP="001A2F06">
      <w:r w:rsidRPr="00B80C9F">
        <w:t xml:space="preserve">At least every two years, </w:t>
      </w:r>
      <w:r>
        <w:t>Health, Safety &amp; Risk Management</w:t>
      </w:r>
      <w:r w:rsidRPr="00B80C9F">
        <w:t xml:space="preserve"> will review and evaluate the written </w:t>
      </w:r>
      <w:r>
        <w:t>R</w:t>
      </w:r>
      <w:r w:rsidRPr="00B80C9F">
        <w:t xml:space="preserve">espiratory </w:t>
      </w:r>
      <w:r>
        <w:t>P</w:t>
      </w:r>
      <w:r w:rsidRPr="00B80C9F">
        <w:t xml:space="preserve">rotection </w:t>
      </w:r>
      <w:r>
        <w:t>P</w:t>
      </w:r>
      <w:r w:rsidRPr="00B80C9F">
        <w:t xml:space="preserve">rogram. </w:t>
      </w:r>
    </w:p>
    <w:p w14:paraId="5280FC85" w14:textId="3640E804" w:rsidR="00DB7973" w:rsidRDefault="00DB7973" w:rsidP="00DB7973">
      <w:pPr>
        <w:pStyle w:val="Heading1"/>
        <w:numPr>
          <w:ilvl w:val="0"/>
          <w:numId w:val="3"/>
        </w:numPr>
        <w:tabs>
          <w:tab w:val="num" w:pos="360"/>
          <w:tab w:val="left" w:pos="879"/>
        </w:tabs>
        <w:ind w:left="879" w:hanging="609"/>
        <w:jc w:val="left"/>
        <w:rPr>
          <w:spacing w:val="-2"/>
        </w:rPr>
      </w:pPr>
      <w:r w:rsidRPr="00DB7973">
        <w:rPr>
          <w:spacing w:val="-2"/>
        </w:rPr>
        <w:t>REFERENCES</w:t>
      </w:r>
    </w:p>
    <w:p w14:paraId="112A4F0D" w14:textId="77777777" w:rsidR="001A2F06" w:rsidRPr="00F954EF" w:rsidRDefault="001A2F06" w:rsidP="001A2F06">
      <w:pPr>
        <w:rPr>
          <w:i/>
          <w:iCs/>
          <w:spacing w:val="4"/>
        </w:rPr>
      </w:pPr>
      <w:r>
        <w:rPr>
          <w:spacing w:val="4"/>
        </w:rPr>
        <w:t xml:space="preserve">University of Minnesota </w:t>
      </w:r>
      <w:hyperlink r:id="rId12" w:history="1">
        <w:r w:rsidRPr="00F954EF">
          <w:rPr>
            <w:rStyle w:val="Hyperlink"/>
            <w:spacing w:val="4"/>
          </w:rPr>
          <w:t>Respiratory Protection Program</w:t>
        </w:r>
      </w:hyperlink>
    </w:p>
    <w:p w14:paraId="1F274DE3" w14:textId="56EDBE88" w:rsidR="001A2F06" w:rsidRPr="00335E74" w:rsidRDefault="001A2F06" w:rsidP="001A2F06">
      <w:pPr>
        <w:rPr>
          <w:i/>
          <w:iCs/>
          <w:spacing w:val="4"/>
          <w:sz w:val="28"/>
        </w:rPr>
      </w:pPr>
      <w:r>
        <w:t>OSHA</w:t>
      </w:r>
      <w:r w:rsidRPr="00F954EF">
        <w:t xml:space="preserve"> Standard: </w:t>
      </w:r>
      <w:hyperlink r:id="rId13" w:history="1">
        <w:r w:rsidRPr="00F954EF">
          <w:rPr>
            <w:rStyle w:val="Hyperlink"/>
          </w:rPr>
          <w:t>Respiratory Protection 1910.134</w:t>
        </w:r>
      </w:hyperlink>
    </w:p>
    <w:p w14:paraId="4D81DA4B" w14:textId="35A71CCB" w:rsidR="00B9744F" w:rsidRDefault="001A2F06" w:rsidP="00B9744F">
      <w:pPr>
        <w:rPr>
          <w:rFonts w:ascii="Neutraface Text Book" w:hAnsi="Neutraface Text Book"/>
        </w:rPr>
      </w:pPr>
      <w:r>
        <w:t xml:space="preserve">NIOSH </w:t>
      </w:r>
      <w:hyperlink r:id="rId14" w:history="1">
        <w:r w:rsidRPr="00335E74">
          <w:rPr>
            <w:rStyle w:val="Hyperlink"/>
          </w:rPr>
          <w:t>Respirator Types and Use</w:t>
        </w:r>
      </w:hyperlink>
    </w:p>
    <w:sectPr w:rsidR="00B9744F" w:rsidSect="00DB7973">
      <w:headerReference w:type="even" r:id="rId15"/>
      <w:headerReference w:type="default" r:id="rId16"/>
      <w:footerReference w:type="even" r:id="rId17"/>
      <w:footerReference w:type="default" r:id="rId18"/>
      <w:headerReference w:type="first" r:id="rId19"/>
      <w:footerReference w:type="first" r:id="rId20"/>
      <w:type w:val="continuous"/>
      <w:pgSz w:w="12240" w:h="15840"/>
      <w:pgMar w:top="21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2F57F" w14:textId="77777777" w:rsidR="00A245F0" w:rsidRDefault="00A245F0" w:rsidP="00BB66BB">
      <w:pPr>
        <w:spacing w:after="0" w:line="240" w:lineRule="auto"/>
      </w:pPr>
      <w:r>
        <w:separator/>
      </w:r>
    </w:p>
  </w:endnote>
  <w:endnote w:type="continuationSeparator" w:id="0">
    <w:p w14:paraId="6F43A9F0" w14:textId="77777777" w:rsidR="00A245F0" w:rsidRDefault="00A245F0" w:rsidP="00BB6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Neutraface Text Book">
    <w:altName w:val="Calibri"/>
    <w:panose1 w:val="00000000000000000000"/>
    <w:charset w:val="00"/>
    <w:family w:val="modern"/>
    <w:notTrueType/>
    <w:pitch w:val="variable"/>
    <w:sig w:usb0="800000AF" w:usb1="5000204A" w:usb2="00000000" w:usb3="00000000" w:csb0="0000009B" w:csb1="00000000"/>
  </w:font>
  <w:font w:name="Neutraface Text Bold">
    <w:altName w:val="Calibri"/>
    <w:panose1 w:val="00000000000000000000"/>
    <w:charset w:val="00"/>
    <w:family w:val="modern"/>
    <w:notTrueType/>
    <w:pitch w:val="variable"/>
    <w:sig w:usb0="800000AF" w:usb1="5000204A" w:usb2="00000000" w:usb3="00000000" w:csb0="0000009B"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31C4" w14:textId="77777777" w:rsidR="00406B60" w:rsidRDefault="00406B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CC18C" w14:textId="77777777" w:rsidR="00406B60" w:rsidRDefault="00406B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39F81" w14:textId="77777777" w:rsidR="00406B60" w:rsidRDefault="00406B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04" w14:textId="77777777" w:rsidR="00A245F0" w:rsidRDefault="00A245F0" w:rsidP="00BB66BB">
      <w:pPr>
        <w:spacing w:after="0" w:line="240" w:lineRule="auto"/>
      </w:pPr>
      <w:r>
        <w:separator/>
      </w:r>
    </w:p>
  </w:footnote>
  <w:footnote w:type="continuationSeparator" w:id="0">
    <w:p w14:paraId="3B8323DF" w14:textId="77777777" w:rsidR="00A245F0" w:rsidRDefault="00A245F0" w:rsidP="00BB6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ED83" w14:textId="77777777" w:rsidR="00406B60" w:rsidRDefault="00406B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F9E1" w14:textId="1F329F71" w:rsidR="00BB66BB" w:rsidRDefault="00BB66BB">
    <w:pPr>
      <w:pStyle w:val="Header"/>
    </w:pPr>
    <w:r>
      <w:rPr>
        <w:rFonts w:ascii="Neutraface Text Bold" w:hAnsi="Neutraface Text Bold"/>
        <w:noProof/>
      </w:rPr>
      <w:drawing>
        <wp:anchor distT="0" distB="0" distL="114300" distR="114300" simplePos="0" relativeHeight="251660288" behindDoc="0" locked="0" layoutInCell="1" allowOverlap="1" wp14:anchorId="741B69A5" wp14:editId="72B1C5A3">
          <wp:simplePos x="0" y="0"/>
          <wp:positionH relativeFrom="margin">
            <wp:posOffset>2019300</wp:posOffset>
          </wp:positionH>
          <wp:positionV relativeFrom="paragraph">
            <wp:posOffset>0</wp:posOffset>
          </wp:positionV>
          <wp:extent cx="1900432" cy="662941"/>
          <wp:effectExtent l="0" t="0" r="5080" b="3810"/>
          <wp:wrapNone/>
          <wp:docPr id="412848263" name="Picture 4" descr="Health, Safety, and Risk Management wor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857523" name="Picture 4" descr="Health, Safety, and Risk Management workmark"/>
                  <pic:cNvPicPr/>
                </pic:nvPicPr>
                <pic:blipFill>
                  <a:blip r:embed="rId1">
                    <a:extLst>
                      <a:ext uri="{28A0092B-C50C-407E-A947-70E740481C1C}">
                        <a14:useLocalDpi xmlns:a14="http://schemas.microsoft.com/office/drawing/2010/main" val="0"/>
                      </a:ext>
                    </a:extLst>
                  </a:blip>
                  <a:stretch>
                    <a:fillRect/>
                  </a:stretch>
                </pic:blipFill>
                <pic:spPr>
                  <a:xfrm>
                    <a:off x="0" y="0"/>
                    <a:ext cx="1900432" cy="662941"/>
                  </a:xfrm>
                  <a:prstGeom prst="rect">
                    <a:avLst/>
                  </a:prstGeom>
                </pic:spPr>
              </pic:pic>
            </a:graphicData>
          </a:graphic>
        </wp:anchor>
      </w:drawing>
    </w:r>
    <w:r w:rsidRPr="00B54110">
      <w:rPr>
        <w:rFonts w:ascii="Neutraface Text Bold" w:hAnsi="Neutraface Text Bold"/>
        <w:noProof/>
      </w:rPr>
      <w:drawing>
        <wp:anchor distT="0" distB="0" distL="114300" distR="114300" simplePos="0" relativeHeight="251659264" behindDoc="0" locked="0" layoutInCell="1" allowOverlap="1" wp14:anchorId="6DB9757F" wp14:editId="619A2CB3">
          <wp:simplePos x="0" y="0"/>
          <wp:positionH relativeFrom="margin">
            <wp:posOffset>0</wp:posOffset>
          </wp:positionH>
          <wp:positionV relativeFrom="page">
            <wp:posOffset>457200</wp:posOffset>
          </wp:positionV>
          <wp:extent cx="1198050" cy="661440"/>
          <wp:effectExtent l="0" t="0" r="2540" b="5715"/>
          <wp:wrapNone/>
          <wp:docPr id="1953663749" name="Picture 1" descr="University of Minnesota M 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24105" name="Picture 1" descr="University of Minnesota M block"/>
                  <pic:cNvPicPr/>
                </pic:nvPicPr>
                <pic:blipFill>
                  <a:blip r:embed="rId2">
                    <a:extLst>
                      <a:ext uri="{28A0092B-C50C-407E-A947-70E740481C1C}">
                        <a14:useLocalDpi xmlns:a14="http://schemas.microsoft.com/office/drawing/2010/main" val="0"/>
                      </a:ext>
                    </a:extLst>
                  </a:blip>
                  <a:stretch>
                    <a:fillRect/>
                  </a:stretch>
                </pic:blipFill>
                <pic:spPr>
                  <a:xfrm>
                    <a:off x="0" y="0"/>
                    <a:ext cx="1198050" cy="66144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E3EF" w14:textId="77777777" w:rsidR="00406B60" w:rsidRDefault="00406B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38E7"/>
    <w:multiLevelType w:val="hybridMultilevel"/>
    <w:tmpl w:val="DE2A8A9A"/>
    <w:lvl w:ilvl="0" w:tplc="16D077F2">
      <w:start w:val="1"/>
      <w:numFmt w:val="decimal"/>
      <w:lvlText w:val="%1."/>
      <w:lvlJc w:val="left"/>
      <w:pPr>
        <w:ind w:left="900" w:hanging="360"/>
      </w:pPr>
      <w:rPr>
        <w:rFonts w:hint="default"/>
        <w:b/>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A772B9A"/>
    <w:multiLevelType w:val="hybridMultilevel"/>
    <w:tmpl w:val="DA881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FD378D"/>
    <w:multiLevelType w:val="hybridMultilevel"/>
    <w:tmpl w:val="C8E2186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0B032716"/>
    <w:multiLevelType w:val="hybridMultilevel"/>
    <w:tmpl w:val="AFB43764"/>
    <w:lvl w:ilvl="0" w:tplc="43DA6B5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4964EF"/>
    <w:multiLevelType w:val="hybridMultilevel"/>
    <w:tmpl w:val="F9FE1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77695E"/>
    <w:multiLevelType w:val="hybridMultilevel"/>
    <w:tmpl w:val="23A4B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83363C"/>
    <w:multiLevelType w:val="hybridMultilevel"/>
    <w:tmpl w:val="C366B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9013D9"/>
    <w:multiLevelType w:val="hybridMultilevel"/>
    <w:tmpl w:val="2F38E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225379"/>
    <w:multiLevelType w:val="hybridMultilevel"/>
    <w:tmpl w:val="2666746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1D4E6DC1"/>
    <w:multiLevelType w:val="hybridMultilevel"/>
    <w:tmpl w:val="6824BB4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23DB4A80"/>
    <w:multiLevelType w:val="hybridMultilevel"/>
    <w:tmpl w:val="C0064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04C72"/>
    <w:multiLevelType w:val="hybridMultilevel"/>
    <w:tmpl w:val="F3F21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216FFB"/>
    <w:multiLevelType w:val="hybridMultilevel"/>
    <w:tmpl w:val="9524F630"/>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3" w15:restartNumberingAfterBreak="0">
    <w:nsid w:val="3A341C07"/>
    <w:multiLevelType w:val="hybridMultilevel"/>
    <w:tmpl w:val="C9C66102"/>
    <w:lvl w:ilvl="0" w:tplc="C6426962">
      <w:start w:val="1"/>
      <w:numFmt w:val="upperRoman"/>
      <w:pStyle w:val="Heading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BF7251"/>
    <w:multiLevelType w:val="hybridMultilevel"/>
    <w:tmpl w:val="A58A5196"/>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5" w15:restartNumberingAfterBreak="0">
    <w:nsid w:val="4C021D0B"/>
    <w:multiLevelType w:val="hybridMultilevel"/>
    <w:tmpl w:val="DFB0F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CA5955"/>
    <w:multiLevelType w:val="hybridMultilevel"/>
    <w:tmpl w:val="85E04CE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5E62326F"/>
    <w:multiLevelType w:val="hybridMultilevel"/>
    <w:tmpl w:val="7D7A3FF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6A8F509D"/>
    <w:multiLevelType w:val="hybridMultilevel"/>
    <w:tmpl w:val="89389218"/>
    <w:lvl w:ilvl="0" w:tplc="0D10784E">
      <w:start w:val="1"/>
      <w:numFmt w:val="upperRoman"/>
      <w:lvlText w:val="%1."/>
      <w:lvlJc w:val="left"/>
      <w:pPr>
        <w:ind w:left="880" w:hanging="514"/>
        <w:jc w:val="right"/>
      </w:pPr>
      <w:rPr>
        <w:rFonts w:hint="default"/>
        <w:i w:val="0"/>
        <w:iCs/>
        <w:spacing w:val="0"/>
        <w:w w:val="100"/>
        <w:lang w:val="en-US" w:eastAsia="en-US" w:bidi="ar-SA"/>
      </w:rPr>
    </w:lvl>
    <w:lvl w:ilvl="1" w:tplc="3B64F76C">
      <w:numFmt w:val="bullet"/>
      <w:lvlText w:val="●"/>
      <w:lvlJc w:val="left"/>
      <w:pPr>
        <w:ind w:left="1240" w:hanging="360"/>
      </w:pPr>
      <w:rPr>
        <w:rFonts w:ascii="Calibri" w:eastAsia="Calibri" w:hAnsi="Calibri" w:cs="Calibri" w:hint="default"/>
        <w:b w:val="0"/>
        <w:bCs w:val="0"/>
        <w:i w:val="0"/>
        <w:iCs w:val="0"/>
        <w:spacing w:val="0"/>
        <w:w w:val="100"/>
        <w:sz w:val="24"/>
        <w:szCs w:val="24"/>
        <w:lang w:val="en-US" w:eastAsia="en-US" w:bidi="ar-SA"/>
      </w:rPr>
    </w:lvl>
    <w:lvl w:ilvl="2" w:tplc="71369ED8">
      <w:numFmt w:val="bullet"/>
      <w:lvlText w:val="•"/>
      <w:lvlJc w:val="left"/>
      <w:pPr>
        <w:ind w:left="2211" w:hanging="360"/>
      </w:pPr>
      <w:rPr>
        <w:rFonts w:hint="default"/>
        <w:lang w:val="en-US" w:eastAsia="en-US" w:bidi="ar-SA"/>
      </w:rPr>
    </w:lvl>
    <w:lvl w:ilvl="3" w:tplc="3A0641F0">
      <w:numFmt w:val="bullet"/>
      <w:lvlText w:val="•"/>
      <w:lvlJc w:val="left"/>
      <w:pPr>
        <w:ind w:left="3182" w:hanging="360"/>
      </w:pPr>
      <w:rPr>
        <w:rFonts w:hint="default"/>
        <w:lang w:val="en-US" w:eastAsia="en-US" w:bidi="ar-SA"/>
      </w:rPr>
    </w:lvl>
    <w:lvl w:ilvl="4" w:tplc="17E6432C">
      <w:numFmt w:val="bullet"/>
      <w:lvlText w:val="•"/>
      <w:lvlJc w:val="left"/>
      <w:pPr>
        <w:ind w:left="4153" w:hanging="360"/>
      </w:pPr>
      <w:rPr>
        <w:rFonts w:hint="default"/>
        <w:lang w:val="en-US" w:eastAsia="en-US" w:bidi="ar-SA"/>
      </w:rPr>
    </w:lvl>
    <w:lvl w:ilvl="5" w:tplc="428C50F2">
      <w:numFmt w:val="bullet"/>
      <w:lvlText w:val="•"/>
      <w:lvlJc w:val="left"/>
      <w:pPr>
        <w:ind w:left="5124" w:hanging="360"/>
      </w:pPr>
      <w:rPr>
        <w:rFonts w:hint="default"/>
        <w:lang w:val="en-US" w:eastAsia="en-US" w:bidi="ar-SA"/>
      </w:rPr>
    </w:lvl>
    <w:lvl w:ilvl="6" w:tplc="CF709298">
      <w:numFmt w:val="bullet"/>
      <w:lvlText w:val="•"/>
      <w:lvlJc w:val="left"/>
      <w:pPr>
        <w:ind w:left="6095" w:hanging="360"/>
      </w:pPr>
      <w:rPr>
        <w:rFonts w:hint="default"/>
        <w:lang w:val="en-US" w:eastAsia="en-US" w:bidi="ar-SA"/>
      </w:rPr>
    </w:lvl>
    <w:lvl w:ilvl="7" w:tplc="49BC38C8">
      <w:numFmt w:val="bullet"/>
      <w:lvlText w:val="•"/>
      <w:lvlJc w:val="left"/>
      <w:pPr>
        <w:ind w:left="7066" w:hanging="360"/>
      </w:pPr>
      <w:rPr>
        <w:rFonts w:hint="default"/>
        <w:lang w:val="en-US" w:eastAsia="en-US" w:bidi="ar-SA"/>
      </w:rPr>
    </w:lvl>
    <w:lvl w:ilvl="8" w:tplc="AAE004C4">
      <w:numFmt w:val="bullet"/>
      <w:lvlText w:val="•"/>
      <w:lvlJc w:val="left"/>
      <w:pPr>
        <w:ind w:left="8037" w:hanging="360"/>
      </w:pPr>
      <w:rPr>
        <w:rFonts w:hint="default"/>
        <w:lang w:val="en-US" w:eastAsia="en-US" w:bidi="ar-SA"/>
      </w:rPr>
    </w:lvl>
  </w:abstractNum>
  <w:abstractNum w:abstractNumId="19" w15:restartNumberingAfterBreak="0">
    <w:nsid w:val="6B421294"/>
    <w:multiLevelType w:val="hybridMultilevel"/>
    <w:tmpl w:val="C226B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D25B27"/>
    <w:multiLevelType w:val="hybridMultilevel"/>
    <w:tmpl w:val="4A9A6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85468D"/>
    <w:multiLevelType w:val="hybridMultilevel"/>
    <w:tmpl w:val="B1D4934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2" w15:restartNumberingAfterBreak="0">
    <w:nsid w:val="7B80311C"/>
    <w:multiLevelType w:val="hybridMultilevel"/>
    <w:tmpl w:val="60C02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1355284">
    <w:abstractNumId w:val="3"/>
  </w:num>
  <w:num w:numId="2" w16cid:durableId="710151566">
    <w:abstractNumId w:val="13"/>
  </w:num>
  <w:num w:numId="3" w16cid:durableId="1666012626">
    <w:abstractNumId w:val="18"/>
  </w:num>
  <w:num w:numId="4" w16cid:durableId="1787193835">
    <w:abstractNumId w:val="13"/>
  </w:num>
  <w:num w:numId="5" w16cid:durableId="579170327">
    <w:abstractNumId w:val="13"/>
  </w:num>
  <w:num w:numId="6" w16cid:durableId="1634600772">
    <w:abstractNumId w:val="21"/>
  </w:num>
  <w:num w:numId="7" w16cid:durableId="494958577">
    <w:abstractNumId w:val="11"/>
  </w:num>
  <w:num w:numId="8" w16cid:durableId="2050646046">
    <w:abstractNumId w:val="12"/>
  </w:num>
  <w:num w:numId="9" w16cid:durableId="704597148">
    <w:abstractNumId w:val="14"/>
  </w:num>
  <w:num w:numId="10" w16cid:durableId="819007452">
    <w:abstractNumId w:val="4"/>
  </w:num>
  <w:num w:numId="11" w16cid:durableId="52046100">
    <w:abstractNumId w:val="10"/>
  </w:num>
  <w:num w:numId="12" w16cid:durableId="2087527651">
    <w:abstractNumId w:val="15"/>
  </w:num>
  <w:num w:numId="13" w16cid:durableId="853885469">
    <w:abstractNumId w:val="1"/>
  </w:num>
  <w:num w:numId="14" w16cid:durableId="618999150">
    <w:abstractNumId w:val="0"/>
  </w:num>
  <w:num w:numId="15" w16cid:durableId="1634485950">
    <w:abstractNumId w:val="8"/>
  </w:num>
  <w:num w:numId="16" w16cid:durableId="1202936576">
    <w:abstractNumId w:val="17"/>
  </w:num>
  <w:num w:numId="17" w16cid:durableId="1020619518">
    <w:abstractNumId w:val="16"/>
  </w:num>
  <w:num w:numId="18" w16cid:durableId="1657956489">
    <w:abstractNumId w:val="2"/>
  </w:num>
  <w:num w:numId="19" w16cid:durableId="1672639266">
    <w:abstractNumId w:val="9"/>
  </w:num>
  <w:num w:numId="20" w16cid:durableId="744495312">
    <w:abstractNumId w:val="6"/>
  </w:num>
  <w:num w:numId="21" w16cid:durableId="1672174024">
    <w:abstractNumId w:val="5"/>
  </w:num>
  <w:num w:numId="22" w16cid:durableId="1218976689">
    <w:abstractNumId w:val="22"/>
  </w:num>
  <w:num w:numId="23" w16cid:durableId="844243902">
    <w:abstractNumId w:val="20"/>
  </w:num>
  <w:num w:numId="24" w16cid:durableId="1012760301">
    <w:abstractNumId w:val="7"/>
  </w:num>
  <w:num w:numId="25" w16cid:durableId="1259754016">
    <w:abstractNumId w:val="19"/>
  </w:num>
  <w:num w:numId="26" w16cid:durableId="13958521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6BB"/>
    <w:rsid w:val="00012BE5"/>
    <w:rsid w:val="00062E31"/>
    <w:rsid w:val="000D48C7"/>
    <w:rsid w:val="001A2F06"/>
    <w:rsid w:val="001E7A06"/>
    <w:rsid w:val="002E1E36"/>
    <w:rsid w:val="002F11FA"/>
    <w:rsid w:val="00360279"/>
    <w:rsid w:val="00406B60"/>
    <w:rsid w:val="0054586B"/>
    <w:rsid w:val="005956BB"/>
    <w:rsid w:val="00604204"/>
    <w:rsid w:val="0063595C"/>
    <w:rsid w:val="00811F29"/>
    <w:rsid w:val="00846674"/>
    <w:rsid w:val="0091622C"/>
    <w:rsid w:val="00A03D13"/>
    <w:rsid w:val="00A245F0"/>
    <w:rsid w:val="00A90674"/>
    <w:rsid w:val="00B54110"/>
    <w:rsid w:val="00B9744F"/>
    <w:rsid w:val="00BB66BB"/>
    <w:rsid w:val="00CB4C81"/>
    <w:rsid w:val="00DB7973"/>
    <w:rsid w:val="00E709F7"/>
    <w:rsid w:val="00EA0972"/>
    <w:rsid w:val="00F851EA"/>
    <w:rsid w:val="00FF4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05E76"/>
  <w15:chartTrackingRefBased/>
  <w15:docId w15:val="{CA99F7B4-C688-4765-8DBD-D2AA50411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1FA"/>
    <w:rPr>
      <w:rFonts w:ascii="Open Sans" w:hAnsi="Open Sans"/>
    </w:rPr>
  </w:style>
  <w:style w:type="paragraph" w:styleId="Heading1">
    <w:name w:val="heading 1"/>
    <w:basedOn w:val="Normal"/>
    <w:next w:val="Normal"/>
    <w:link w:val="Heading1Char"/>
    <w:uiPriority w:val="9"/>
    <w:qFormat/>
    <w:rsid w:val="002F11FA"/>
    <w:pPr>
      <w:keepNext/>
      <w:keepLines/>
      <w:numPr>
        <w:numId w:val="2"/>
      </w:numPr>
      <w:spacing w:before="360" w:after="80"/>
      <w:outlineLvl w:val="0"/>
    </w:pPr>
    <w:rPr>
      <w:rFonts w:eastAsiaTheme="majorEastAsia" w:cstheme="majorBidi"/>
      <w:b/>
      <w:sz w:val="26"/>
      <w:szCs w:val="40"/>
    </w:rPr>
  </w:style>
  <w:style w:type="paragraph" w:styleId="Heading2">
    <w:name w:val="heading 2"/>
    <w:basedOn w:val="Normal"/>
    <w:next w:val="Normal"/>
    <w:link w:val="Heading2Char"/>
    <w:uiPriority w:val="9"/>
    <w:unhideWhenUsed/>
    <w:qFormat/>
    <w:rsid w:val="00360279"/>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360279"/>
    <w:pPr>
      <w:keepNext/>
      <w:keepLines/>
      <w:spacing w:before="160" w:after="80"/>
      <w:outlineLvl w:val="2"/>
    </w:pPr>
    <w:rPr>
      <w:rFonts w:eastAsiaTheme="majorEastAsia" w:cstheme="majorBidi"/>
      <w:b/>
      <w:sz w:val="22"/>
      <w:szCs w:val="28"/>
    </w:rPr>
  </w:style>
  <w:style w:type="paragraph" w:styleId="Heading4">
    <w:name w:val="heading 4"/>
    <w:basedOn w:val="Normal"/>
    <w:next w:val="Normal"/>
    <w:link w:val="Heading4Char"/>
    <w:uiPriority w:val="9"/>
    <w:semiHidden/>
    <w:unhideWhenUsed/>
    <w:rsid w:val="005956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56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56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56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56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56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1FA"/>
    <w:rPr>
      <w:rFonts w:ascii="Open Sans" w:eastAsiaTheme="majorEastAsia" w:hAnsi="Open Sans" w:cstheme="majorBidi"/>
      <w:b/>
      <w:sz w:val="26"/>
      <w:szCs w:val="40"/>
    </w:rPr>
  </w:style>
  <w:style w:type="character" w:customStyle="1" w:styleId="Heading2Char">
    <w:name w:val="Heading 2 Char"/>
    <w:basedOn w:val="DefaultParagraphFont"/>
    <w:link w:val="Heading2"/>
    <w:uiPriority w:val="9"/>
    <w:rsid w:val="00360279"/>
    <w:rPr>
      <w:rFonts w:ascii="Open Sans" w:eastAsiaTheme="majorEastAsia" w:hAnsi="Open Sans" w:cstheme="majorBidi"/>
      <w:b/>
      <w:szCs w:val="32"/>
    </w:rPr>
  </w:style>
  <w:style w:type="character" w:customStyle="1" w:styleId="Heading3Char">
    <w:name w:val="Heading 3 Char"/>
    <w:basedOn w:val="DefaultParagraphFont"/>
    <w:link w:val="Heading3"/>
    <w:uiPriority w:val="9"/>
    <w:rsid w:val="00360279"/>
    <w:rPr>
      <w:rFonts w:ascii="Open Sans" w:eastAsiaTheme="majorEastAsia" w:hAnsi="Open Sans" w:cstheme="majorBidi"/>
      <w:b/>
      <w:sz w:val="22"/>
      <w:szCs w:val="28"/>
    </w:rPr>
  </w:style>
  <w:style w:type="character" w:customStyle="1" w:styleId="Heading4Char">
    <w:name w:val="Heading 4 Char"/>
    <w:basedOn w:val="DefaultParagraphFont"/>
    <w:link w:val="Heading4"/>
    <w:uiPriority w:val="9"/>
    <w:semiHidden/>
    <w:rsid w:val="005956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56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56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56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56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56BB"/>
    <w:rPr>
      <w:rFonts w:eastAsiaTheme="majorEastAsia" w:cstheme="majorBidi"/>
      <w:color w:val="272727" w:themeColor="text1" w:themeTint="D8"/>
    </w:rPr>
  </w:style>
  <w:style w:type="paragraph" w:styleId="Title">
    <w:name w:val="Title"/>
    <w:basedOn w:val="Normal"/>
    <w:next w:val="Normal"/>
    <w:link w:val="TitleChar"/>
    <w:uiPriority w:val="10"/>
    <w:qFormat/>
    <w:rsid w:val="00EA0972"/>
    <w:pPr>
      <w:spacing w:before="240" w:after="480" w:line="240" w:lineRule="auto"/>
      <w:contextualSpacing/>
      <w:jc w:val="center"/>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EA0972"/>
    <w:rPr>
      <w:rFonts w:ascii="Open Sans" w:eastAsiaTheme="majorEastAsia" w:hAnsi="Open Sans" w:cstheme="majorBidi"/>
      <w:b/>
      <w:spacing w:val="-10"/>
      <w:kern w:val="28"/>
      <w:sz w:val="32"/>
      <w:szCs w:val="56"/>
    </w:rPr>
  </w:style>
  <w:style w:type="paragraph" w:styleId="Subtitle">
    <w:name w:val="Subtitle"/>
    <w:basedOn w:val="Normal"/>
    <w:next w:val="Normal"/>
    <w:link w:val="SubtitleChar"/>
    <w:uiPriority w:val="11"/>
    <w:rsid w:val="005956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56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5956BB"/>
    <w:pPr>
      <w:spacing w:before="160"/>
      <w:jc w:val="center"/>
    </w:pPr>
    <w:rPr>
      <w:i/>
      <w:iCs/>
      <w:color w:val="404040" w:themeColor="text1" w:themeTint="BF"/>
    </w:rPr>
  </w:style>
  <w:style w:type="character" w:customStyle="1" w:styleId="QuoteChar">
    <w:name w:val="Quote Char"/>
    <w:basedOn w:val="DefaultParagraphFont"/>
    <w:link w:val="Quote"/>
    <w:uiPriority w:val="29"/>
    <w:rsid w:val="005956BB"/>
    <w:rPr>
      <w:i/>
      <w:iCs/>
      <w:color w:val="404040" w:themeColor="text1" w:themeTint="BF"/>
    </w:rPr>
  </w:style>
  <w:style w:type="paragraph" w:styleId="ListParagraph">
    <w:name w:val="List Paragraph"/>
    <w:basedOn w:val="Normal"/>
    <w:uiPriority w:val="34"/>
    <w:qFormat/>
    <w:rsid w:val="00EA0972"/>
    <w:pPr>
      <w:numPr>
        <w:numId w:val="1"/>
      </w:numPr>
      <w:ind w:left="720"/>
      <w:contextualSpacing/>
    </w:pPr>
  </w:style>
  <w:style w:type="character" w:styleId="IntenseEmphasis">
    <w:name w:val="Intense Emphasis"/>
    <w:basedOn w:val="DefaultParagraphFont"/>
    <w:uiPriority w:val="21"/>
    <w:rsid w:val="005956BB"/>
    <w:rPr>
      <w:i/>
      <w:iCs/>
      <w:color w:val="0F4761" w:themeColor="accent1" w:themeShade="BF"/>
    </w:rPr>
  </w:style>
  <w:style w:type="paragraph" w:styleId="IntenseQuote">
    <w:name w:val="Intense Quote"/>
    <w:basedOn w:val="Normal"/>
    <w:next w:val="Normal"/>
    <w:link w:val="IntenseQuoteChar"/>
    <w:uiPriority w:val="30"/>
    <w:rsid w:val="005956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56BB"/>
    <w:rPr>
      <w:i/>
      <w:iCs/>
      <w:color w:val="0F4761" w:themeColor="accent1" w:themeShade="BF"/>
    </w:rPr>
  </w:style>
  <w:style w:type="character" w:styleId="IntenseReference">
    <w:name w:val="Intense Reference"/>
    <w:basedOn w:val="DefaultParagraphFont"/>
    <w:uiPriority w:val="32"/>
    <w:rsid w:val="005956BB"/>
    <w:rPr>
      <w:b/>
      <w:bCs/>
      <w:smallCaps/>
      <w:color w:val="0F4761" w:themeColor="accent1" w:themeShade="BF"/>
      <w:spacing w:val="5"/>
    </w:rPr>
  </w:style>
  <w:style w:type="paragraph" w:styleId="Header">
    <w:name w:val="header"/>
    <w:basedOn w:val="Normal"/>
    <w:link w:val="HeaderChar"/>
    <w:uiPriority w:val="99"/>
    <w:unhideWhenUsed/>
    <w:rsid w:val="00BB6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6BB"/>
  </w:style>
  <w:style w:type="paragraph" w:styleId="Footer">
    <w:name w:val="footer"/>
    <w:basedOn w:val="Normal"/>
    <w:link w:val="FooterChar"/>
    <w:uiPriority w:val="99"/>
    <w:unhideWhenUsed/>
    <w:rsid w:val="00BB6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6BB"/>
  </w:style>
  <w:style w:type="character" w:styleId="Emphasis">
    <w:name w:val="Emphasis"/>
    <w:basedOn w:val="DefaultParagraphFont"/>
    <w:uiPriority w:val="20"/>
    <w:rsid w:val="00360279"/>
    <w:rPr>
      <w:i/>
      <w:iCs/>
    </w:rPr>
  </w:style>
  <w:style w:type="character" w:styleId="Strong">
    <w:name w:val="Strong"/>
    <w:basedOn w:val="DefaultParagraphFont"/>
    <w:uiPriority w:val="22"/>
    <w:rsid w:val="00360279"/>
    <w:rPr>
      <w:b/>
      <w:bCs/>
    </w:rPr>
  </w:style>
  <w:style w:type="paragraph" w:customStyle="1" w:styleId="EffectiveDate">
    <w:name w:val="Effective Date"/>
    <w:basedOn w:val="Normal"/>
    <w:link w:val="EffectiveDateChar"/>
    <w:rsid w:val="00846674"/>
    <w:rPr>
      <w:b/>
      <w:sz w:val="22"/>
    </w:rPr>
  </w:style>
  <w:style w:type="character" w:customStyle="1" w:styleId="EffectiveDateChar">
    <w:name w:val="Effective Date Char"/>
    <w:basedOn w:val="DefaultParagraphFont"/>
    <w:link w:val="EffectiveDate"/>
    <w:rsid w:val="00846674"/>
    <w:rPr>
      <w:rFonts w:ascii="Open Sans" w:hAnsi="Open Sans"/>
      <w:b/>
      <w:sz w:val="22"/>
    </w:rPr>
  </w:style>
  <w:style w:type="paragraph" w:customStyle="1" w:styleId="Normal1">
    <w:name w:val="Normal1"/>
    <w:rsid w:val="00DB7973"/>
    <w:pPr>
      <w:spacing w:after="0" w:line="240" w:lineRule="auto"/>
    </w:pPr>
    <w:rPr>
      <w:rFonts w:ascii="Times New Roman" w:eastAsia="Times New Roman" w:hAnsi="Times New Roman" w:cs="Times New Roman"/>
      <w:color w:val="000000"/>
      <w:kern w:val="0"/>
      <w14:ligatures w14:val="none"/>
    </w:rPr>
  </w:style>
  <w:style w:type="character" w:customStyle="1" w:styleId="blackten">
    <w:name w:val="blackten"/>
    <w:basedOn w:val="DefaultParagraphFont"/>
    <w:rsid w:val="00DB7973"/>
  </w:style>
  <w:style w:type="paragraph" w:styleId="BodyText">
    <w:name w:val="Body Text"/>
    <w:basedOn w:val="Normal"/>
    <w:link w:val="BodyTextChar"/>
    <w:uiPriority w:val="1"/>
    <w:qFormat/>
    <w:rsid w:val="00DB7973"/>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DB7973"/>
    <w:rPr>
      <w:rFonts w:ascii="Times New Roman" w:eastAsia="Times New Roman" w:hAnsi="Times New Roman" w:cs="Times New Roman"/>
      <w:kern w:val="0"/>
      <w14:ligatures w14:val="none"/>
    </w:rPr>
  </w:style>
  <w:style w:type="character" w:styleId="Hyperlink">
    <w:name w:val="Hyperlink"/>
    <w:rsid w:val="00DB7973"/>
    <w:rPr>
      <w:color w:val="0000FF"/>
      <w:u w:val="single"/>
    </w:rPr>
  </w:style>
  <w:style w:type="character" w:styleId="UnresolvedMention">
    <w:name w:val="Unresolved Mention"/>
    <w:basedOn w:val="DefaultParagraphFont"/>
    <w:uiPriority w:val="99"/>
    <w:semiHidden/>
    <w:unhideWhenUsed/>
    <w:rsid w:val="001A2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ining.umn.edu/courses/10592+" TargetMode="External"/><Relationship Id="rId13" Type="http://schemas.openxmlformats.org/officeDocument/2006/relationships/hyperlink" Target="https://www.osha.gov/laws-regs/regulations/standardnumber/1910/1910.134AppD"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hsrm.umn.edu/respiratory-protection-program-rpp" TargetMode="External"/><Relationship Id="rId12" Type="http://schemas.openxmlformats.org/officeDocument/2006/relationships/hyperlink" Target="https://hsrm.umn.edu/respiratory-protection-program-rpp"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srm.umn.edu/occupational-health-and-workplace-safety/occupational-health/submit-document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hsrm.umn.edu/respiratory-protection-program-rpp"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training.umn.edu/courses/18561" TargetMode="External"/><Relationship Id="rId14" Type="http://schemas.openxmlformats.org/officeDocument/2006/relationships/hyperlink" Target="https://www.cdc.gov/niosh/ppe/respirators/index.htm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2436</Words>
  <Characters>13887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Salvatore</dc:creator>
  <cp:keywords/>
  <dc:description/>
  <cp:lastModifiedBy>Erica C Nystrom Santacruz</cp:lastModifiedBy>
  <cp:revision>2</cp:revision>
  <cp:lastPrinted>2026-03-18T14:50:00Z</cp:lastPrinted>
  <dcterms:created xsi:type="dcterms:W3CDTF">2026-03-31T18:08:00Z</dcterms:created>
  <dcterms:modified xsi:type="dcterms:W3CDTF">2026-03-31T18:08:00Z</dcterms:modified>
</cp:coreProperties>
</file>