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0035F" w14:textId="77777777" w:rsidR="000E7B16" w:rsidRDefault="000E7B16" w:rsidP="000E7B16"/>
    <w:p w14:paraId="7C7E40E7" w14:textId="0D453B99" w:rsidR="000E7B16" w:rsidRDefault="006760B4" w:rsidP="001A7D7E">
      <w:pPr>
        <w:pStyle w:val="Heading1"/>
      </w:pPr>
      <w:r>
        <w:rPr>
          <w:rFonts w:ascii="Times New Roman" w:hAnsi="Times New Roman" w:cs="Times New Roman"/>
          <w:noProof/>
          <w:kern w:val="0"/>
          <w:sz w:val="24"/>
          <w14:ligatures w14:val="none"/>
        </w:rPr>
        <w:drawing>
          <wp:anchor distT="36576" distB="36576" distL="36576" distR="36576" simplePos="0" relativeHeight="251661312" behindDoc="0" locked="0" layoutInCell="1" allowOverlap="1" wp14:anchorId="2EC90C1D" wp14:editId="57DB8134">
            <wp:simplePos x="0" y="0"/>
            <wp:positionH relativeFrom="column">
              <wp:posOffset>5534025</wp:posOffset>
            </wp:positionH>
            <wp:positionV relativeFrom="paragraph">
              <wp:posOffset>659130</wp:posOffset>
            </wp:positionV>
            <wp:extent cx="1547495" cy="1038225"/>
            <wp:effectExtent l="0" t="0" r="0" b="9525"/>
            <wp:wrapSquare wrapText="bothSides"/>
            <wp:docPr id="1272526897" name="Picture 4" descr="A black laser po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526897" name="Picture 4" descr="A black laser point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7495" cy="10382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1785">
        <w:rPr>
          <w:noProof/>
        </w:rPr>
        <mc:AlternateContent>
          <mc:Choice Requires="wps">
            <w:drawing>
              <wp:anchor distT="0" distB="0" distL="114300" distR="114300" simplePos="0" relativeHeight="251659264" behindDoc="0" locked="1" layoutInCell="1" allowOverlap="1" wp14:anchorId="183489C5" wp14:editId="690E6039">
                <wp:simplePos x="0" y="0"/>
                <wp:positionH relativeFrom="column">
                  <wp:posOffset>5120640</wp:posOffset>
                </wp:positionH>
                <wp:positionV relativeFrom="page">
                  <wp:posOffset>9391015</wp:posOffset>
                </wp:positionV>
                <wp:extent cx="1563624" cy="310896"/>
                <wp:effectExtent l="0" t="0" r="0" b="0"/>
                <wp:wrapNone/>
                <wp:docPr id="1951100612" name="Text Box 1"/>
                <wp:cNvGraphicFramePr/>
                <a:graphic xmlns:a="http://schemas.openxmlformats.org/drawingml/2006/main">
                  <a:graphicData uri="http://schemas.microsoft.com/office/word/2010/wordprocessingShape">
                    <wps:wsp>
                      <wps:cNvSpPr txBox="1"/>
                      <wps:spPr>
                        <a:xfrm>
                          <a:off x="0" y="0"/>
                          <a:ext cx="1563624" cy="310896"/>
                        </a:xfrm>
                        <a:prstGeom prst="rect">
                          <a:avLst/>
                        </a:prstGeom>
                        <a:noFill/>
                        <a:ln w="6350">
                          <a:noFill/>
                        </a:ln>
                      </wps:spPr>
                      <wps:txbx>
                        <w:txbxContent>
                          <w:p w14:paraId="7EF7006B" w14:textId="4EF31E3A" w:rsidR="006A1785" w:rsidRDefault="006A1785" w:rsidP="006A1785">
                            <w:pPr>
                              <w:pStyle w:val="Revised"/>
                            </w:pPr>
                            <w:r>
                              <w:t xml:space="preserve">Revised: </w:t>
                            </w:r>
                            <w:r w:rsidR="000C2338">
                              <w:t>Feb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3489C5" id="_x0000_t202" coordsize="21600,21600" o:spt="202" path="m,l,21600r21600,l21600,xe">
                <v:stroke joinstyle="miter"/>
                <v:path gradientshapeok="t" o:connecttype="rect"/>
              </v:shapetype>
              <v:shape id="Text Box 1" o:spid="_x0000_s1026" type="#_x0000_t202" style="position:absolute;margin-left:403.2pt;margin-top:739.45pt;width:123.1pt;height: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f81FgIAACwEAAAOAAAAZHJzL2Uyb0RvYy54bWysU1tv2yAUfp/U/4B4X+xc11pxqrRVpklR&#10;Wymt+kwwxJYwhwGJnf36HbBzUbenaS9w4BzO5fs+5vdtrchBWFeBzulwkFIiNIei0rucvr+tvt5S&#10;4jzTBVOgRU6PwtH7xc2XeWMyMYISVCEswSTaZY3Jaem9yZLE8VLUzA3ACI1OCbZmHo92lxSWNZi9&#10;VskoTWdJA7YwFrhwDm+fOiddxPxSCu5fpHTCE5VT7M3H1cZ1G9ZkMWfZzjJTVrxvg/1DFzWrNBY9&#10;p3pinpG9rf5IVVfcggPpBxzqBKSsuIgz4DTD9NM0m5IZEWdBcJw5w+T+X1r+fNiYV0t8+wAtEhgA&#10;aYzLHF6GeVpp67BjpwT9COHxDJtoPeHh0XQ2no0mlHD0jYfp7d0spEkur411/ruAmgQjpxZpiWix&#10;w9r5LvQUEoppWFVKRWqUJk1OZ+NpGh+cPZhcaaxx6TVYvt22/QBbKI44l4WOcmf4qsLia+b8K7PI&#10;MY6CuvUvuEgFWAR6i5IS7K+/3Yd4hB69lDSomZy6n3tmBSXqh0ZS7oaTSRBZPEym30Z4sNee7bVH&#10;7+tHQFkO8YcYHs0Q79XJlBbqD5T3MlRFF9Mca+fUn8xH3ykZvwcXy2UMQlkZ5td6Y3hIHeAM0L61&#10;H8yaHn+PzD3DSV0s+0RDF9sRsdx7kFXkKADcodrjjpKMLPffJ2j++hyjLp988RsAAP//AwBQSwME&#10;FAAGAAgAAAAhADwKtXnlAAAADgEAAA8AAABkcnMvZG93bnJldi54bWxMj8FOwzAMhu9IvENkJG4s&#10;oVq7rms6TZUmJASHjV24pU3WVmuc0mRb4enxTnCz9X/6/TlfT7ZnFzP6zqGE55kAZrB2usNGwuFj&#10;+5QC80GhVr1DI+HbeFgX93e5yrS74s5c9qFhVII+UxLaEIaMc1+3xio/c4NByo5utCrQOjZcj+pK&#10;5bbnkRAJt6pDutCqwZStqU/7s5XwWm7f1a6KbPrTly9vx83wdfiMpXx8mDYrYMFM4Q+Gmz6pQ0FO&#10;lTuj9qyXkIpkTigF80W6BHZDRBwlwCqa4mixBF7k/P8bxS8AAAD//wMAUEsBAi0AFAAGAAgAAAAh&#10;ALaDOJL+AAAA4QEAABMAAAAAAAAAAAAAAAAAAAAAAFtDb250ZW50X1R5cGVzXS54bWxQSwECLQAU&#10;AAYACAAAACEAOP0h/9YAAACUAQAACwAAAAAAAAAAAAAAAAAvAQAAX3JlbHMvLnJlbHNQSwECLQAU&#10;AAYACAAAACEAxQH/NRYCAAAsBAAADgAAAAAAAAAAAAAAAAAuAgAAZHJzL2Uyb0RvYy54bWxQSwEC&#10;LQAUAAYACAAAACEAPAq1eeUAAAAOAQAADwAAAAAAAAAAAAAAAABwBAAAZHJzL2Rvd25yZXYueG1s&#10;UEsFBgAAAAAEAAQA8wAAAIIFAAAAAA==&#10;" filled="f" stroked="f" strokeweight=".5pt">
                <v:textbox>
                  <w:txbxContent>
                    <w:p w14:paraId="7EF7006B" w14:textId="4EF31E3A" w:rsidR="006A1785" w:rsidRDefault="006A1785" w:rsidP="006A1785">
                      <w:pPr>
                        <w:pStyle w:val="Revised"/>
                      </w:pPr>
                      <w:r>
                        <w:t xml:space="preserve">Revised: </w:t>
                      </w:r>
                      <w:r w:rsidR="000C2338">
                        <w:t>Feb 2026</w:t>
                      </w:r>
                    </w:p>
                  </w:txbxContent>
                </v:textbox>
                <w10:wrap anchory="page"/>
                <w10:anchorlock/>
              </v:shape>
            </w:pict>
          </mc:Fallback>
        </mc:AlternateContent>
      </w:r>
      <w:r>
        <w:t>Laser Pointers</w:t>
      </w:r>
    </w:p>
    <w:p w14:paraId="42519013" w14:textId="3C181880" w:rsidR="000E7B16" w:rsidRDefault="006760B4" w:rsidP="000E7B16">
      <w:r w:rsidRPr="006760B4">
        <w:t xml:space="preserve">Laser pointers are commonly used as visual or instructional aids, often in a lecture hall setting or outdoors and are useful for drawing the audience’s attention to a specific location. Most pointers are low powered and do not present serious risks to the eye. However, optical hazards, including glare, flash blindness, and startle effects are a possibility if a laser pointer is used improperly. </w:t>
      </w:r>
    </w:p>
    <w:p w14:paraId="6C5881E1" w14:textId="27FD0671" w:rsidR="006760B4" w:rsidRPr="006760B4" w:rsidRDefault="006760B4" w:rsidP="006760B4">
      <w:pPr>
        <w:pStyle w:val="Heading2"/>
      </w:pPr>
      <w:r w:rsidRPr="006760B4">
        <w:t xml:space="preserve">How is </w:t>
      </w:r>
      <w:r w:rsidR="00E92831">
        <w:t>L</w:t>
      </w:r>
      <w:r w:rsidRPr="006760B4">
        <w:t xml:space="preserve">aser </w:t>
      </w:r>
      <w:r w:rsidR="00E92831">
        <w:t>L</w:t>
      </w:r>
      <w:r w:rsidRPr="006760B4">
        <w:t xml:space="preserve">ight </w:t>
      </w:r>
      <w:r w:rsidR="00E92831">
        <w:t>D</w:t>
      </w:r>
      <w:r w:rsidRPr="006760B4">
        <w:t xml:space="preserve">ifferent from </w:t>
      </w:r>
      <w:r w:rsidR="00E92831">
        <w:t>O</w:t>
      </w:r>
      <w:r w:rsidRPr="006760B4">
        <w:t xml:space="preserve">rdinary </w:t>
      </w:r>
      <w:r w:rsidR="00E92831">
        <w:t>L</w:t>
      </w:r>
      <w:r w:rsidRPr="006760B4">
        <w:t>ight?</w:t>
      </w:r>
    </w:p>
    <w:p w14:paraId="1A7B79E5" w14:textId="06E9B944" w:rsidR="006760B4" w:rsidRPr="006760B4" w:rsidRDefault="006760B4" w:rsidP="006760B4">
      <w:r w:rsidRPr="006760B4">
        <w:t xml:space="preserve">Laser light has three important properties that </w:t>
      </w:r>
      <w:r w:rsidR="00D16202" w:rsidRPr="006760B4">
        <w:t>separate</w:t>
      </w:r>
      <w:r w:rsidRPr="006760B4">
        <w:t xml:space="preserve"> it from ordinary light: it is monochromatic (one color), directional, and its energy is highly focused. Ordinary light, such as from an incandescent light bulb, is emitted as a broad spectrum of wavelengths (white light) and in all directions. As this light is emitted in all directions, it is not very focused, and the amount of energy imparted upon a given area is small. Laser light, on the other hand, takes the form of a well-defined beam which is highly directional and focused. This results in all the laser’s energy being delivered to a very small, concentrated area. Exposure to such a beam could result in injury to the eye or skin (depending on the wavelength and power). </w:t>
      </w:r>
    </w:p>
    <w:p w14:paraId="7878074F" w14:textId="6042D750" w:rsidR="006760B4" w:rsidRPr="006760B4" w:rsidRDefault="006760B4" w:rsidP="006760B4">
      <w:pPr>
        <w:pStyle w:val="Heading2"/>
      </w:pPr>
      <w:r w:rsidRPr="006760B4">
        <w:t xml:space="preserve">How to </w:t>
      </w:r>
      <w:r w:rsidR="00E92831">
        <w:t>I</w:t>
      </w:r>
      <w:r w:rsidRPr="006760B4">
        <w:t xml:space="preserve">dentify a </w:t>
      </w:r>
      <w:r w:rsidR="00E92831">
        <w:t>L</w:t>
      </w:r>
      <w:r w:rsidRPr="006760B4">
        <w:t xml:space="preserve">aser </w:t>
      </w:r>
      <w:r w:rsidR="00E92831">
        <w:t>P</w:t>
      </w:r>
      <w:r w:rsidRPr="006760B4">
        <w:t xml:space="preserve">ointer that is </w:t>
      </w:r>
      <w:r w:rsidR="00E92831">
        <w:t>A</w:t>
      </w:r>
      <w:r w:rsidRPr="006760B4">
        <w:t xml:space="preserve">cceptable to </w:t>
      </w:r>
      <w:r w:rsidR="00E92831">
        <w:t>U</w:t>
      </w:r>
      <w:r w:rsidRPr="006760B4">
        <w:t>se?</w:t>
      </w:r>
    </w:p>
    <w:p w14:paraId="2FBD687F" w14:textId="52242730" w:rsidR="006760B4" w:rsidRPr="006760B4" w:rsidRDefault="006760B4" w:rsidP="006760B4">
      <w:r w:rsidRPr="006760B4">
        <w:t xml:space="preserve">A conforming laser pointer will have the required FDA warning label somewhere on its body, </w:t>
      </w:r>
      <w:r w:rsidR="00D16202">
        <w:t>and</w:t>
      </w:r>
      <w:r w:rsidRPr="006760B4">
        <w:t xml:space="preserve"> should contain information on the class, power output, and wavelength (see Fig. 1). There should also be a statement that the device complies with Chapter 2</w:t>
      </w:r>
      <w:r w:rsidR="00D16202">
        <w:t xml:space="preserve">1 </w:t>
      </w:r>
      <w:r w:rsidRPr="006760B4">
        <w:t>CFR (Code of Federal Regulations). Class 1 or Class 2 laser pointers with an output of less than 1 milliwatt (mW) will have a “Caution” label, while a Class 3R (formally Class 3a or IIIA) laser, with an output of between 1 and 5 milliwatts (mW), will have a “Danger” label. If you purchase a laser pointer that arrives with an incomplete or missing warning label (see Fig. 2), do not use it and contact the Laser Safety Officer (</w:t>
      </w:r>
      <w:hyperlink r:id="rId9" w:history="1">
        <w:r w:rsidRPr="006760B4">
          <w:rPr>
            <w:rStyle w:val="Hyperlink"/>
          </w:rPr>
          <w:t>lso@umn.edu</w:t>
        </w:r>
      </w:hyperlink>
      <w:r w:rsidRPr="006760B4">
        <w:t xml:space="preserve">). </w:t>
      </w:r>
    </w:p>
    <w:p w14:paraId="33B081B2" w14:textId="34298236" w:rsidR="00E92831" w:rsidRDefault="00E92831" w:rsidP="00E92831">
      <w:r>
        <w:rPr>
          <w:rFonts w:ascii="Times New Roman" w:hAnsi="Times New Roman" w:cs="Times New Roman"/>
          <w:noProof/>
          <w:kern w:val="0"/>
          <w:sz w:val="24"/>
          <w14:ligatures w14:val="none"/>
        </w:rPr>
        <w:drawing>
          <wp:anchor distT="36576" distB="36576" distL="36576" distR="36576" simplePos="0" relativeHeight="251665408" behindDoc="0" locked="0" layoutInCell="1" allowOverlap="1" wp14:anchorId="4CC04514" wp14:editId="6A2D898E">
            <wp:simplePos x="0" y="0"/>
            <wp:positionH relativeFrom="column">
              <wp:posOffset>3619500</wp:posOffset>
            </wp:positionH>
            <wp:positionV relativeFrom="paragraph">
              <wp:posOffset>13335</wp:posOffset>
            </wp:positionV>
            <wp:extent cx="2131695" cy="1450975"/>
            <wp:effectExtent l="0" t="0" r="1905" b="0"/>
            <wp:wrapSquare wrapText="bothSides"/>
            <wp:docPr id="162624304" name="Picture 6" descr="A silver cylinder with no 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24304" name="Picture 6" descr="A silver cylinder with no labe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1695" cy="14509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kern w:val="0"/>
          <w:sz w:val="24"/>
          <w14:ligatures w14:val="none"/>
        </w:rPr>
        <w:drawing>
          <wp:anchor distT="36576" distB="36576" distL="36576" distR="36576" simplePos="0" relativeHeight="251663360" behindDoc="0" locked="0" layoutInCell="1" allowOverlap="1" wp14:anchorId="1889EEA9" wp14:editId="5B928FA9">
            <wp:simplePos x="0" y="0"/>
            <wp:positionH relativeFrom="column">
              <wp:posOffset>733425</wp:posOffset>
            </wp:positionH>
            <wp:positionV relativeFrom="paragraph">
              <wp:posOffset>16510</wp:posOffset>
            </wp:positionV>
            <wp:extent cx="2314575" cy="1450975"/>
            <wp:effectExtent l="0" t="0" r="9525" b="0"/>
            <wp:wrapSquare wrapText="bothSides"/>
            <wp:docPr id="704011222" name="Picture 5" descr="A silver laser pointer with a yellow sti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011222" name="Picture 5" descr="A silver laser pointer with a yellow stick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4575" cy="14509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840D3E8" w14:textId="14F34C58" w:rsidR="00E92831" w:rsidRDefault="00E92831" w:rsidP="00E92831"/>
    <w:p w14:paraId="43C8C20B" w14:textId="77777777" w:rsidR="00E92831" w:rsidRDefault="00E92831" w:rsidP="00E92831"/>
    <w:p w14:paraId="4159989E" w14:textId="27809802" w:rsidR="00E92831" w:rsidRDefault="00E92831" w:rsidP="00E92831"/>
    <w:p w14:paraId="3E714A4B" w14:textId="3463F0EE" w:rsidR="00E92831" w:rsidRDefault="00E92831" w:rsidP="00E92831">
      <w:r>
        <w:rPr>
          <w:rFonts w:ascii="Times New Roman" w:hAnsi="Times New Roman" w:cs="Times New Roman"/>
          <w:noProof/>
          <w:kern w:val="0"/>
          <w:sz w:val="24"/>
          <w14:ligatures w14:val="none"/>
        </w:rPr>
        <mc:AlternateContent>
          <mc:Choice Requires="wps">
            <w:drawing>
              <wp:anchor distT="36576" distB="36576" distL="36576" distR="36576" simplePos="0" relativeHeight="251669504" behindDoc="0" locked="0" layoutInCell="1" allowOverlap="1" wp14:anchorId="376AD215" wp14:editId="51526DFD">
                <wp:simplePos x="0" y="0"/>
                <wp:positionH relativeFrom="column">
                  <wp:posOffset>3655695</wp:posOffset>
                </wp:positionH>
                <wp:positionV relativeFrom="paragraph">
                  <wp:posOffset>217170</wp:posOffset>
                </wp:positionV>
                <wp:extent cx="2095500" cy="285750"/>
                <wp:effectExtent l="0" t="0" r="0" b="0"/>
                <wp:wrapSquare wrapText="bothSides"/>
                <wp:docPr id="2355422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85750"/>
                        </a:xfrm>
                        <a:prstGeom prst="rect">
                          <a:avLst/>
                        </a:prstGeom>
                        <a:noFill/>
                        <a:ln>
                          <a:noFill/>
                        </a:ln>
                        <a:effectLst/>
                        <a:extLst>
                          <a:ext uri="{909E8E84-426E-40DD-AFC4-6F175D3DCCD1}">
                            <a14:hiddenFill xmlns:a14="http://schemas.microsoft.com/office/drawing/2010/main">
                              <a:solidFill>
                                <a:srgbClr val="7A0019"/>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0A38B0" w14:textId="77777777" w:rsidR="00E92831" w:rsidRPr="00E92831" w:rsidRDefault="00E92831" w:rsidP="00E92831">
                            <w:pPr>
                              <w:rPr>
                                <w:rFonts w:ascii="Calibri" w:hAnsi="Calibri" w:cs="Calibri"/>
                                <w:i/>
                                <w:iCs/>
                                <w:sz w:val="20"/>
                                <w:szCs w:val="20"/>
                                <w14:ligatures w14:val="none"/>
                              </w:rPr>
                            </w:pPr>
                            <w:r w:rsidRPr="00E92831">
                              <w:rPr>
                                <w:rFonts w:ascii="Calibri" w:hAnsi="Calibri" w:cs="Calibri"/>
                                <w:i/>
                                <w:iCs/>
                                <w:sz w:val="20"/>
                                <w:szCs w:val="20"/>
                                <w14:ligatures w14:val="none"/>
                              </w:rPr>
                              <w:t>Fig.2. Laser pointer with missing label.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AD215" id="Text Box 8" o:spid="_x0000_s1027" type="#_x0000_t202" style="position:absolute;margin-left:287.85pt;margin-top:17.1pt;width:165pt;height:22.5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JU+4QEAALYDAAAOAAAAZHJzL2Uyb0RvYy54bWysU8GO0zAQvSPxD5bvNGlRu0vUdLXsahHS&#10;wiItfIDj2IlF4jFjt0n5esZO2i1wQ1wsj8d+M+/N8/Zm7Dt2UOgN2JIvFzlnykqojW1K/u3rw5tr&#10;znwQthYdWFXyo/L8Zvf61XZwhVpBC12tkBGI9cXgSt6G4Ios87JVvfALcMpSUgP2IlCITVajGAi9&#10;77JVnm+yAbB2CFJ5T6f3U5LvEr7WSoYnrb0KrCs59RbSimmt4prttqJoULjWyLkN8Q9d9MJYKnqG&#10;uhdBsD2av6B6IxE86LCQ0GegtZEqcSA2y/wPNs+tcCpxIXG8O8vk/x+s/Hx4dl+QhfE9jDTARMK7&#10;R5DfPbNw1wrbqFtEGFolaiq8jJJlg/PF/DRK7QsfQarhE9Q0ZLEPkIBGjX1UhXgyQqcBHM+iqzEw&#10;SYer/N16nVNKUm51vb5ap6lkoji9dujDBwU9i5uSIw01oYvDow+xG1GcrsRiFh5M16XBdva3A7o4&#10;najkjPn1qf2JSBirkZl6JhpzFdRHIocwmYfMTpsW8CdnAxmn5P7HXqDirPtoSaC3m/XVhpx2GeBl&#10;UF0GwkqCKnngbNrehcmde4emaanSNBILtySqNonvS1fzKMgcSYbZyNF9l3G69fLddr8AAAD//wMA&#10;UEsDBBQABgAIAAAAIQArMK+l3gAAAAkBAAAPAAAAZHJzL2Rvd25yZXYueG1sTI/BTsMwDIbvSLxD&#10;ZCQuiKUURmlpOk2TOIFAdNPOXmPaiiYpSbZ1b493gqPtT///uVxMZhAH8qF3VsHdLAFBtnG6t62C&#10;zfrl9glEiGg1Ds6SghMFWFSXFyUW2h3tJx3q2AoOsaFABV2MYyFlaDoyGGZuJMu3L+cNRh59K7XH&#10;I4ebQaZJ8igN9pYbOhxp1VHzXe8Nl9ysT229Xfar95x+9GvWfKB/U+r6alo+g4g0xT8YzvqsDhU7&#10;7dze6iAGBfNsnjGq4P4hBcFAnpwXOwVZnoKsSvn/g+oXAAD//wMAUEsBAi0AFAAGAAgAAAAhALaD&#10;OJL+AAAA4QEAABMAAAAAAAAAAAAAAAAAAAAAAFtDb250ZW50X1R5cGVzXS54bWxQSwECLQAUAAYA&#10;CAAAACEAOP0h/9YAAACUAQAACwAAAAAAAAAAAAAAAAAvAQAAX3JlbHMvLnJlbHNQSwECLQAUAAYA&#10;CAAAACEALmCVPuEBAAC2AwAADgAAAAAAAAAAAAAAAAAuAgAAZHJzL2Uyb0RvYy54bWxQSwECLQAU&#10;AAYACAAAACEAKzCvpd4AAAAJAQAADwAAAAAAAAAAAAAAAAA7BAAAZHJzL2Rvd25yZXYueG1sUEsF&#10;BgAAAAAEAAQA8wAAAEYFAAAAAA==&#10;" filled="f" fillcolor="#7a0019" stroked="f" strokecolor="black [0]" strokeweight="2pt">
                <v:textbox inset="2.88pt,2.88pt,2.88pt,2.88pt">
                  <w:txbxContent>
                    <w:p w14:paraId="180A38B0" w14:textId="77777777" w:rsidR="00E92831" w:rsidRPr="00E92831" w:rsidRDefault="00E92831" w:rsidP="00E92831">
                      <w:pPr>
                        <w:rPr>
                          <w:rFonts w:ascii="Calibri" w:hAnsi="Calibri" w:cs="Calibri"/>
                          <w:i/>
                          <w:iCs/>
                          <w:sz w:val="20"/>
                          <w:szCs w:val="20"/>
                          <w14:ligatures w14:val="none"/>
                        </w:rPr>
                      </w:pPr>
                      <w:r w:rsidRPr="00E92831">
                        <w:rPr>
                          <w:rFonts w:ascii="Calibri" w:hAnsi="Calibri" w:cs="Calibri"/>
                          <w:i/>
                          <w:iCs/>
                          <w:sz w:val="20"/>
                          <w:szCs w:val="20"/>
                          <w14:ligatures w14:val="none"/>
                        </w:rPr>
                        <w:t>Fig.2. Laser pointer with missing label.</w:t>
                      </w:r>
                    </w:p>
                  </w:txbxContent>
                </v:textbox>
                <w10:wrap type="square"/>
              </v:shape>
            </w:pict>
          </mc:Fallback>
        </mc:AlternateContent>
      </w:r>
      <w:r>
        <w:rPr>
          <w:rFonts w:ascii="Times New Roman" w:hAnsi="Times New Roman" w:cs="Times New Roman"/>
          <w:noProof/>
          <w:kern w:val="0"/>
          <w:sz w:val="24"/>
          <w14:ligatures w14:val="none"/>
        </w:rPr>
        <mc:AlternateContent>
          <mc:Choice Requires="wps">
            <w:drawing>
              <wp:anchor distT="36576" distB="36576" distL="36576" distR="36576" simplePos="0" relativeHeight="251667456" behindDoc="0" locked="0" layoutInCell="1" allowOverlap="1" wp14:anchorId="6BADFE79" wp14:editId="06F2EB8F">
                <wp:simplePos x="0" y="0"/>
                <wp:positionH relativeFrom="column">
                  <wp:posOffset>771525</wp:posOffset>
                </wp:positionH>
                <wp:positionV relativeFrom="paragraph">
                  <wp:posOffset>252095</wp:posOffset>
                </wp:positionV>
                <wp:extent cx="2276475" cy="285750"/>
                <wp:effectExtent l="0" t="0" r="9525" b="0"/>
                <wp:wrapSquare wrapText="bothSides"/>
                <wp:docPr id="9957752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85750"/>
                        </a:xfrm>
                        <a:prstGeom prst="rect">
                          <a:avLst/>
                        </a:prstGeom>
                        <a:noFill/>
                        <a:ln>
                          <a:noFill/>
                        </a:ln>
                        <a:effectLst/>
                        <a:extLst>
                          <a:ext uri="{909E8E84-426E-40DD-AFC4-6F175D3DCCD1}">
                            <a14:hiddenFill xmlns:a14="http://schemas.microsoft.com/office/drawing/2010/main">
                              <a:solidFill>
                                <a:srgbClr val="7A0019"/>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D08677D" w14:textId="77777777" w:rsidR="00E92831" w:rsidRPr="00E92831" w:rsidRDefault="00E92831" w:rsidP="00E92831">
                            <w:pPr>
                              <w:rPr>
                                <w:rFonts w:ascii="Calibri" w:hAnsi="Calibri" w:cs="Calibri"/>
                                <w:i/>
                                <w:iCs/>
                                <w:sz w:val="20"/>
                                <w:szCs w:val="20"/>
                                <w14:ligatures w14:val="none"/>
                              </w:rPr>
                            </w:pPr>
                            <w:r w:rsidRPr="00E92831">
                              <w:rPr>
                                <w:rFonts w:ascii="Calibri" w:hAnsi="Calibri" w:cs="Calibri"/>
                                <w:i/>
                                <w:iCs/>
                                <w:sz w:val="20"/>
                                <w:szCs w:val="20"/>
                                <w14:ligatures w14:val="none"/>
                              </w:rPr>
                              <w:t>Fig 1. Laser pointer with a complete label.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DFE79" id="Text Box 7" o:spid="_x0000_s1028" type="#_x0000_t202" style="position:absolute;margin-left:60.75pt;margin-top:19.85pt;width:179.25pt;height:22.5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sWF5AEAALYDAAAOAAAAZHJzL2Uyb0RvYy54bWysU1Fv0zAQfkfiP1h+p2kLbaeo6TQ2DSEN&#10;hjT4AY5jJxaJz5zdJuXXc3bSrsDbtBfLd7a/u++7z9vroWvZQaE3YAu+mM05U1ZCZWxd8B/f799d&#10;ceaDsJVowaqCH5Xn17u3b7a9y9USGmgrhYxArM97V/AmBJdnmZeN6oSfgVOWDjVgJwKFWGcVip7Q&#10;uzZbzufrrAesHIJU3lP2bjzku4SvtZLhUWuvAmsLTr2FtGJay7hmu63IaxSuMXJqQ7ygi04YS0XP&#10;UHciCLZH8x9UZySCBx1mEroMtDZSJQ7EZjH/h81TI5xKXEgc784y+deDlV8PT+4bsjB8hIEGmEh4&#10;9wDyp2cWbhtha3WDCH2jREWFF1GyrHc+n55GqX3uI0jZf4GKhiz2ARLQoLGLqhBPRug0gONZdDUE&#10;Jim5XG7WHzYrziSdLa9Wm1WaSiby02uHPnxS0LG4KTjSUBO6ODz4ELsR+elKLGbh3rRtGmxr/0rQ&#10;xTGjkjOm16f2RyJhKAdmKmolEo1nJVRHIocwmofMTpsG8DdnPRmn4P7XXqDirP1sSaD369VmTU67&#10;DPAyKC8DYSVBFTxwNm5vw+jOvUNTN1RpHImFGxJVm8T3uatpFGSOJMNk5Oi+yzjdev5uuz8AAAD/&#10;/wMAUEsDBBQABgAIAAAAIQDWrCri3wAAAAkBAAAPAAAAZHJzL2Rvd25yZXYueG1sTI/BTsMwEETv&#10;SPyDtUhcUOu0FJKGOFVViROoiLTivI2XJCK2g+226d+znOA4mtHMm2I1ml6cyIfOWQWzaQKCbO10&#10;ZxsF+93zJAMRIlqNvbOk4EIBVuX1VYG5dmf7TqcqNoJLbMhRQRvjkEsZ6pYMhqkbyLL36bzByNI3&#10;Uns8c7np5TxJHqXBzvJCiwNtWqq/qqPhkbvdpak+1t1mu6Rv/ZLWb+hflbq9GddPICKN8S8Mv/iM&#10;DiUzHdzR6iB61vPZA0cV3C9TEBxYZAmfOyjIFinIspD/H5Q/AAAA//8DAFBLAQItABQABgAIAAAA&#10;IQC2gziS/gAAAOEBAAATAAAAAAAAAAAAAAAAAAAAAABbQ29udGVudF9UeXBlc10ueG1sUEsBAi0A&#10;FAAGAAgAAAAhADj9If/WAAAAlAEAAAsAAAAAAAAAAAAAAAAALwEAAF9yZWxzLy5yZWxzUEsBAi0A&#10;FAAGAAgAAAAhAJGexYXkAQAAtgMAAA4AAAAAAAAAAAAAAAAALgIAAGRycy9lMm9Eb2MueG1sUEsB&#10;Ai0AFAAGAAgAAAAhANasKuLfAAAACQEAAA8AAAAAAAAAAAAAAAAAPgQAAGRycy9kb3ducmV2Lnht&#10;bFBLBQYAAAAABAAEAPMAAABKBQAAAAA=&#10;" filled="f" fillcolor="#7a0019" stroked="f" strokecolor="black [0]" strokeweight="2pt">
                <v:textbox inset="2.88pt,2.88pt,2.88pt,2.88pt">
                  <w:txbxContent>
                    <w:p w14:paraId="0D08677D" w14:textId="77777777" w:rsidR="00E92831" w:rsidRPr="00E92831" w:rsidRDefault="00E92831" w:rsidP="00E92831">
                      <w:pPr>
                        <w:rPr>
                          <w:rFonts w:ascii="Calibri" w:hAnsi="Calibri" w:cs="Calibri"/>
                          <w:i/>
                          <w:iCs/>
                          <w:sz w:val="20"/>
                          <w:szCs w:val="20"/>
                          <w14:ligatures w14:val="none"/>
                        </w:rPr>
                      </w:pPr>
                      <w:r w:rsidRPr="00E92831">
                        <w:rPr>
                          <w:rFonts w:ascii="Calibri" w:hAnsi="Calibri" w:cs="Calibri"/>
                          <w:i/>
                          <w:iCs/>
                          <w:sz w:val="20"/>
                          <w:szCs w:val="20"/>
                          <w14:ligatures w14:val="none"/>
                        </w:rPr>
                        <w:t>Fig 1. Laser pointer with a complete label.</w:t>
                      </w:r>
                    </w:p>
                  </w:txbxContent>
                </v:textbox>
                <w10:wrap type="square"/>
              </v:shape>
            </w:pict>
          </mc:Fallback>
        </mc:AlternateContent>
      </w:r>
    </w:p>
    <w:p w14:paraId="63E1546B" w14:textId="75DC6DF9" w:rsidR="00E92831" w:rsidRDefault="00E92831" w:rsidP="00E92831"/>
    <w:p w14:paraId="171A9714" w14:textId="05D4595C" w:rsidR="00E92831" w:rsidRPr="00E92831" w:rsidRDefault="00E92831" w:rsidP="00E92831">
      <w:r w:rsidRPr="00E92831">
        <w:t xml:space="preserve">The Food and Drug Administration has set a limit of </w:t>
      </w:r>
      <w:r w:rsidRPr="00E92831">
        <w:rPr>
          <w:b/>
          <w:bCs/>
        </w:rPr>
        <w:t xml:space="preserve">no more than 5 mW </w:t>
      </w:r>
      <w:r w:rsidRPr="00E92831">
        <w:t xml:space="preserve">for the safe use of laser pointers. It is strongly recommended that personnel limit their use to red (630—680 nm) Class 1 or Class 2 laser pointers. Any laser pointer that </w:t>
      </w:r>
      <w:r w:rsidRPr="00E92831">
        <w:rPr>
          <w:b/>
          <w:bCs/>
        </w:rPr>
        <w:t xml:space="preserve">exceeds 5 mW </w:t>
      </w:r>
      <w:r w:rsidRPr="00E92831">
        <w:t xml:space="preserve">is considered </w:t>
      </w:r>
      <w:r w:rsidRPr="00E92831">
        <w:rPr>
          <w:b/>
          <w:bCs/>
        </w:rPr>
        <w:t>hazardous</w:t>
      </w:r>
      <w:r w:rsidRPr="00E92831">
        <w:t xml:space="preserve"> (Class 3B or 4) and should not be used outside of a research laboratory.</w:t>
      </w:r>
    </w:p>
    <w:p w14:paraId="1AF79109" w14:textId="2067D33B" w:rsidR="00E43547" w:rsidRPr="00E43547" w:rsidRDefault="00E43547" w:rsidP="00E43547">
      <w:pPr>
        <w:pStyle w:val="Heading2"/>
      </w:pPr>
      <w:r w:rsidRPr="00E43547">
        <w:lastRenderedPageBreak/>
        <w:t xml:space="preserve">Beware of </w:t>
      </w:r>
      <w:r>
        <w:t>I</w:t>
      </w:r>
      <w:r w:rsidRPr="00E43547">
        <w:t xml:space="preserve">nexpensive </w:t>
      </w:r>
      <w:r>
        <w:t>L</w:t>
      </w:r>
      <w:r w:rsidRPr="00E43547">
        <w:t xml:space="preserve">aser </w:t>
      </w:r>
      <w:r>
        <w:t>P</w:t>
      </w:r>
      <w:r w:rsidRPr="00E43547">
        <w:t>ointers!</w:t>
      </w:r>
    </w:p>
    <w:p w14:paraId="2683D59F" w14:textId="4620D012" w:rsidR="00E43547" w:rsidRDefault="00E43547" w:rsidP="00E43547">
      <w:r w:rsidRPr="00E43547">
        <w:t>Laser pointers, often those with wavelengths of 532 nm (green), that are priced low and seem like a good deal, may output a greater power (or additional wavelengths) than advertised. For example, a department purchased several low-cost green laser pointers for their lectures. When tested with a power meter, one laser pointer, labeled as having an output power of less than 5 mW, emitted a beam with a power of close to 70 mW! (see Figs. 3 and 4)</w:t>
      </w:r>
    </w:p>
    <w:p w14:paraId="2EE38E9B" w14:textId="73DB2691" w:rsidR="00E43547" w:rsidRPr="00E43547" w:rsidRDefault="00720EA9" w:rsidP="00E43547">
      <w:r>
        <w:rPr>
          <w:rFonts w:ascii="Times New Roman" w:hAnsi="Times New Roman" w:cs="Times New Roman"/>
          <w:noProof/>
          <w:kern w:val="0"/>
          <w:sz w:val="24"/>
          <w14:ligatures w14:val="none"/>
        </w:rPr>
        <w:drawing>
          <wp:anchor distT="36576" distB="36576" distL="36576" distR="36576" simplePos="0" relativeHeight="251673600" behindDoc="0" locked="0" layoutInCell="1" allowOverlap="1" wp14:anchorId="2F7924FB" wp14:editId="210719EC">
            <wp:simplePos x="0" y="0"/>
            <wp:positionH relativeFrom="column">
              <wp:posOffset>3857625</wp:posOffset>
            </wp:positionH>
            <wp:positionV relativeFrom="paragraph">
              <wp:posOffset>47352</wp:posOffset>
            </wp:positionV>
            <wp:extent cx="1954925" cy="1790700"/>
            <wp:effectExtent l="0" t="0" r="7620" b="0"/>
            <wp:wrapNone/>
            <wp:docPr id="974303969" name="Picture 10" descr="A digital display with a scale and nee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303969" name="Picture 10" descr="A digital display with a scale and needl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54925" cy="17907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kern w:val="0"/>
          <w:sz w:val="24"/>
          <w14:ligatures w14:val="none"/>
        </w:rPr>
        <w:drawing>
          <wp:anchor distT="36576" distB="36576" distL="36576" distR="36576" simplePos="0" relativeHeight="251671552" behindDoc="0" locked="0" layoutInCell="1" allowOverlap="1" wp14:anchorId="7631A9E3" wp14:editId="456413AA">
            <wp:simplePos x="0" y="0"/>
            <wp:positionH relativeFrom="column">
              <wp:posOffset>1327323</wp:posOffset>
            </wp:positionH>
            <wp:positionV relativeFrom="paragraph">
              <wp:posOffset>37466</wp:posOffset>
            </wp:positionV>
            <wp:extent cx="1742902" cy="1771650"/>
            <wp:effectExtent l="0" t="0" r="0" b="0"/>
            <wp:wrapNone/>
            <wp:docPr id="580440752" name="Picture 9" descr="A silver label with black writing and a red DANGE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440752" name="Picture 9" descr="A silver label with black writing and a red DANGER symbo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48075" cy="1776909"/>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AA70CF4" w14:textId="77777777" w:rsidR="00E43547" w:rsidRPr="00E43547" w:rsidRDefault="00E43547" w:rsidP="00E43547">
      <w:r w:rsidRPr="00E43547">
        <w:t> </w:t>
      </w:r>
    </w:p>
    <w:p w14:paraId="19DAA0BB" w14:textId="77777777" w:rsidR="00E43547" w:rsidRDefault="00E43547" w:rsidP="000E7B16"/>
    <w:p w14:paraId="19E8DA06" w14:textId="77777777" w:rsidR="00E43547" w:rsidRDefault="00E43547" w:rsidP="000E7B16"/>
    <w:p w14:paraId="5E85902E" w14:textId="77777777" w:rsidR="00E43547" w:rsidRDefault="00E43547" w:rsidP="000E7B16"/>
    <w:p w14:paraId="22B2BD42" w14:textId="4892D7B3" w:rsidR="00E43547" w:rsidRDefault="00C55A7E" w:rsidP="000E7B16">
      <w:r>
        <w:rPr>
          <w:rFonts w:ascii="Times New Roman" w:hAnsi="Times New Roman" w:cs="Times New Roman"/>
          <w:noProof/>
          <w:kern w:val="0"/>
          <w:sz w:val="24"/>
          <w14:ligatures w14:val="none"/>
        </w:rPr>
        <mc:AlternateContent>
          <mc:Choice Requires="wps">
            <w:drawing>
              <wp:anchor distT="36576" distB="36576" distL="36576" distR="36576" simplePos="0" relativeHeight="251675648" behindDoc="0" locked="0" layoutInCell="1" allowOverlap="1" wp14:anchorId="3D815459" wp14:editId="0990DCEF">
                <wp:simplePos x="0" y="0"/>
                <wp:positionH relativeFrom="column">
                  <wp:posOffset>981076</wp:posOffset>
                </wp:positionH>
                <wp:positionV relativeFrom="paragraph">
                  <wp:posOffset>278130</wp:posOffset>
                </wp:positionV>
                <wp:extent cx="2286000" cy="238125"/>
                <wp:effectExtent l="0" t="0" r="0" b="9525"/>
                <wp:wrapNone/>
                <wp:docPr id="2079730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38125"/>
                        </a:xfrm>
                        <a:prstGeom prst="rect">
                          <a:avLst/>
                        </a:prstGeom>
                        <a:noFill/>
                        <a:ln>
                          <a:noFill/>
                        </a:ln>
                        <a:effectLst/>
                        <a:extLst>
                          <a:ext uri="{909E8E84-426E-40DD-AFC4-6F175D3DCCD1}">
                            <a14:hiddenFill xmlns:a14="http://schemas.microsoft.com/office/drawing/2010/main">
                              <a:solidFill>
                                <a:srgbClr val="7A0019"/>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58D9CCC" w14:textId="77777777" w:rsidR="00E43547" w:rsidRPr="00720EA9" w:rsidRDefault="00E43547" w:rsidP="00E43547">
                            <w:pPr>
                              <w:rPr>
                                <w:rFonts w:ascii="Times New Roman" w:hAnsi="Times New Roman" w:cs="Times New Roman"/>
                                <w:i/>
                                <w:iCs/>
                                <w:sz w:val="18"/>
                                <w:szCs w:val="18"/>
                                <w14:ligatures w14:val="none"/>
                              </w:rPr>
                            </w:pPr>
                            <w:r w:rsidRPr="00720EA9">
                              <w:rPr>
                                <w:rFonts w:ascii="Times New Roman" w:hAnsi="Times New Roman" w:cs="Times New Roman"/>
                                <w:i/>
                                <w:iCs/>
                                <w:sz w:val="18"/>
                                <w:szCs w:val="18"/>
                                <w14:ligatures w14:val="none"/>
                              </w:rPr>
                              <w:t>Fig. 3. Laser pointer labeled as &lt; 5 mW output.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15459" id="Text Box 11" o:spid="_x0000_s1029" type="#_x0000_t202" style="position:absolute;margin-left:77.25pt;margin-top:21.9pt;width:180pt;height:18.75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NH+4wEAALYDAAAOAAAAZHJzL2Uyb0RvYy54bWysU9uO0zAQfUfiHyy/06SptlRR09Wyq0VI&#10;y0Va+ADXsROLxGPGbpPy9YydtFvgDfFieTz2mTlnjre3Y9+xo0JvwFZ8ucg5U1ZCbWxT8W9fH99s&#10;OPNB2Fp0YFXFT8rz293rV9vBlaqAFrpaISMQ68vBVbwNwZVZ5mWreuEX4JSlpAbsRaAQm6xGMRB6&#10;32VFnq+zAbB2CFJ5T6cPU5LvEr7WSobPWnsVWFdx6i2kFdO6j2u224qyQeFaI+c2xD900QtjqegF&#10;6kEEwQ5o/oLqjUTwoMNCQp+B1kaqxIHYLPM/2Dy3wqnEhcTx7iKT/3+w8tPx2X1BFsZ3MNIAEwnv&#10;nkB+98zCfStso+4QYWiVqKnwMkqWDc6X89MotS99BNkPH6GmIYtDgAQ0auyjKsSTEToN4HQRXY2B&#10;STosis06zyklKVesNsviJpUQ5fm1Qx/eK+hZ3FQcaagJXRyffIjdiPJ8JRaz8Gi6Lg22s78d0MXp&#10;RCVnzK/P7U9EwrgfmakrvopdxNwe6hORQ5jMQ2anTQv4k7OBjFNx/+MgUHHWfbAk0Gp983ZNTrsO&#10;8DrYXwfCSoKqeOBs2t6HyZ0Hh6ZpqdI0Egt3JKo2ie9LV/MoyBxJhtnI0X3Xcbr18t12vwAAAP//&#10;AwBQSwMEFAAGAAgAAAAhALinRgDeAAAACQEAAA8AAABkcnMvZG93bnJldi54bWxMj8FOwzAQRO9I&#10;/IO1SFxQ64Q2UEKcqqrECVREWnF24yWJiNfBdtv079me4Di7o5k3xXK0vTiiD50jBek0AYFUO9NR&#10;o2C3fZksQISoyejeESo4Y4BleX1V6Ny4E33gsYqN4BAKuVbQxjjkUoa6RavD1A1I/Pty3urI0jfS&#10;eH3icNvL+yR5kFZ3xA2tHnDdYv1dHSyX3G3PTfW56tabJ/wxr4/1u/ZvSt3ejKtnEBHH+GeGCz6j&#10;Q8lMe3cgE0TPOptnbFUwn/EENmTp5bBXsEhnIMtC/l9Q/gIAAP//AwBQSwECLQAUAAYACAAAACEA&#10;toM4kv4AAADhAQAAEwAAAAAAAAAAAAAAAAAAAAAAW0NvbnRlbnRfVHlwZXNdLnhtbFBLAQItABQA&#10;BgAIAAAAIQA4/SH/1gAAAJQBAAALAAAAAAAAAAAAAAAAAC8BAABfcmVscy8ucmVsc1BLAQItABQA&#10;BgAIAAAAIQBz5NH+4wEAALYDAAAOAAAAAAAAAAAAAAAAAC4CAABkcnMvZTJvRG9jLnhtbFBLAQIt&#10;ABQABgAIAAAAIQC4p0YA3gAAAAkBAAAPAAAAAAAAAAAAAAAAAD0EAABkcnMvZG93bnJldi54bWxQ&#10;SwUGAAAAAAQABADzAAAASAUAAAAA&#10;" filled="f" fillcolor="#7a0019" stroked="f" strokecolor="black [0]" strokeweight="2pt">
                <v:textbox inset="2.88pt,2.88pt,2.88pt,2.88pt">
                  <w:txbxContent>
                    <w:p w14:paraId="258D9CCC" w14:textId="77777777" w:rsidR="00E43547" w:rsidRPr="00720EA9" w:rsidRDefault="00E43547" w:rsidP="00E43547">
                      <w:pPr>
                        <w:rPr>
                          <w:rFonts w:ascii="Times New Roman" w:hAnsi="Times New Roman" w:cs="Times New Roman"/>
                          <w:i/>
                          <w:iCs/>
                          <w:sz w:val="18"/>
                          <w:szCs w:val="18"/>
                          <w14:ligatures w14:val="none"/>
                        </w:rPr>
                      </w:pPr>
                      <w:r w:rsidRPr="00720EA9">
                        <w:rPr>
                          <w:rFonts w:ascii="Times New Roman" w:hAnsi="Times New Roman" w:cs="Times New Roman"/>
                          <w:i/>
                          <w:iCs/>
                          <w:sz w:val="18"/>
                          <w:szCs w:val="18"/>
                          <w14:ligatures w14:val="none"/>
                        </w:rPr>
                        <w:t>Fig. 3. Laser pointer labeled as &lt; 5 mW output.</w:t>
                      </w:r>
                    </w:p>
                  </w:txbxContent>
                </v:textbox>
              </v:shape>
            </w:pict>
          </mc:Fallback>
        </mc:AlternateContent>
      </w:r>
      <w:r w:rsidR="00720EA9">
        <w:rPr>
          <w:rFonts w:ascii="Times New Roman" w:hAnsi="Times New Roman" w:cs="Times New Roman"/>
          <w:noProof/>
          <w:kern w:val="0"/>
          <w:sz w:val="24"/>
          <w14:ligatures w14:val="none"/>
        </w:rPr>
        <mc:AlternateContent>
          <mc:Choice Requires="wps">
            <w:drawing>
              <wp:anchor distT="36576" distB="36576" distL="36576" distR="36576" simplePos="0" relativeHeight="251677696" behindDoc="0" locked="0" layoutInCell="1" allowOverlap="1" wp14:anchorId="3CE67F5F" wp14:editId="59291BC1">
                <wp:simplePos x="0" y="0"/>
                <wp:positionH relativeFrom="column">
                  <wp:posOffset>3771900</wp:posOffset>
                </wp:positionH>
                <wp:positionV relativeFrom="paragraph">
                  <wp:posOffset>278130</wp:posOffset>
                </wp:positionV>
                <wp:extent cx="2124075" cy="238125"/>
                <wp:effectExtent l="0" t="0" r="9525" b="9525"/>
                <wp:wrapNone/>
                <wp:docPr id="18165840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238125"/>
                        </a:xfrm>
                        <a:prstGeom prst="rect">
                          <a:avLst/>
                        </a:prstGeom>
                        <a:noFill/>
                        <a:ln>
                          <a:noFill/>
                        </a:ln>
                        <a:effectLst/>
                        <a:extLst>
                          <a:ext uri="{909E8E84-426E-40DD-AFC4-6F175D3DCCD1}">
                            <a14:hiddenFill xmlns:a14="http://schemas.microsoft.com/office/drawing/2010/main">
                              <a:solidFill>
                                <a:srgbClr val="7A0019"/>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1B138F9" w14:textId="77777777" w:rsidR="00E43547" w:rsidRPr="00720EA9" w:rsidRDefault="00E43547" w:rsidP="00E43547">
                            <w:pPr>
                              <w:rPr>
                                <w:rFonts w:ascii="Times New Roman" w:hAnsi="Times New Roman" w:cs="Times New Roman"/>
                                <w:i/>
                                <w:iCs/>
                                <w:sz w:val="18"/>
                                <w:szCs w:val="18"/>
                                <w14:ligatures w14:val="none"/>
                              </w:rPr>
                            </w:pPr>
                            <w:r w:rsidRPr="00720EA9">
                              <w:rPr>
                                <w:rFonts w:ascii="Times New Roman" w:hAnsi="Times New Roman" w:cs="Times New Roman"/>
                                <w:i/>
                                <w:iCs/>
                                <w:sz w:val="18"/>
                                <w:szCs w:val="18"/>
                                <w14:ligatures w14:val="none"/>
                              </w:rPr>
                              <w:t>Fig. 4. The measured output of the pointer.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67F5F" id="Text Box 12" o:spid="_x0000_s1030" type="#_x0000_t202" style="position:absolute;margin-left:297pt;margin-top:21.9pt;width:167.25pt;height:18.75pt;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EqV5QEAALYDAAAOAAAAZHJzL2Uyb0RvYy54bWysU8Fu2zAMvQ/YPwi6L47dJi2MOEXXosOA&#10;bh3Q7QNkWbaF2aJGKbGzrx8lO2m23YpeBJGSHvkenzY3Y9+xvUKnwRQ8XSw5U0ZCpU1T8B/fHz5c&#10;c+a8MJXowKiCH5TjN9v37zaDzVUGLXSVQkYgxuWDLXjrvc2TxMlW9cItwCpDhzVgLzyF2CQVioHQ&#10;+y7Jlst1MgBWFkEq5yh7Px3ybcSvayX9U1075VlXcOrNxxXjWoY12W5E3qCwrZZzG+IVXfRCGyp6&#10;groXXrAd6v+gei0RHNR+IaFPoK61VJEDsUmX/7B5boVVkQuJ4+xJJvd2sPLr/tl+Q+bHjzDSACMJ&#10;Zx9B/nTMwF0rTKNuEWFolaiocBokSwbr8vlpkNrlLoCUwxeoaMhi5yECjTX2QRXiyQidBnA4ia5G&#10;zyQlszS7XF6tOJN0ll1cp9kqlhD58bVF5z8p6FnYFBxpqBFd7B+dD92I/HglFDPwoLsuDrYzfyXo&#10;4pRR0Rnz62P7ExE/liPTVcEvQxfhrITqQOQQJvOQ2WnTAv7mbCDjFNz92glUnHWfDQl0sV5drclp&#10;5wGeB+V5IIwkqIJ7zqbtnZ/cubOom5YqTSMxcEui1jryfelqHgWZI8owGzm47zyOt16+2/YPAAAA&#10;//8DAFBLAwQUAAYACAAAACEAQQgn998AAAAJAQAADwAAAGRycy9kb3ducmV2LnhtbEyPy07DMBBF&#10;90j8gzVIbFDr9EkS4lRVJVYgECliPY2HJCK2g+226d8zrGA5mqt7zyk2o+nFiXzonFUwmyYgyNZO&#10;d7ZR8L5/nKQgQkSrsXeWFFwowKa8viow1+5s3+hUxUZwiQ05KmhjHHIpQ92SwTB1A1n+fTpvMPLp&#10;G6k9nrnc9HKeJGtpsLO80OJAu5bqr+poeORuf2mqj223e8noWz/d16/on5W6vRm3DyAijfEvDL/4&#10;jA4lMx3c0eogegWrbMkuUcFywQocyObpCsRBQTpbgCwL+d+g/AEAAP//AwBQSwECLQAUAAYACAAA&#10;ACEAtoM4kv4AAADhAQAAEwAAAAAAAAAAAAAAAAAAAAAAW0NvbnRlbnRfVHlwZXNdLnhtbFBLAQIt&#10;ABQABgAIAAAAIQA4/SH/1gAAAJQBAAALAAAAAAAAAAAAAAAAAC8BAABfcmVscy8ucmVsc1BLAQIt&#10;ABQABgAIAAAAIQB7CEqV5QEAALYDAAAOAAAAAAAAAAAAAAAAAC4CAABkcnMvZTJvRG9jLnhtbFBL&#10;AQItABQABgAIAAAAIQBBCCf33wAAAAkBAAAPAAAAAAAAAAAAAAAAAD8EAABkcnMvZG93bnJldi54&#10;bWxQSwUGAAAAAAQABADzAAAASwUAAAAA&#10;" filled="f" fillcolor="#7a0019" stroked="f" strokecolor="black [0]" strokeweight="2pt">
                <v:textbox inset="2.88pt,2.88pt,2.88pt,2.88pt">
                  <w:txbxContent>
                    <w:p w14:paraId="71B138F9" w14:textId="77777777" w:rsidR="00E43547" w:rsidRPr="00720EA9" w:rsidRDefault="00E43547" w:rsidP="00E43547">
                      <w:pPr>
                        <w:rPr>
                          <w:rFonts w:ascii="Times New Roman" w:hAnsi="Times New Roman" w:cs="Times New Roman"/>
                          <w:i/>
                          <w:iCs/>
                          <w:sz w:val="18"/>
                          <w:szCs w:val="18"/>
                          <w14:ligatures w14:val="none"/>
                        </w:rPr>
                      </w:pPr>
                      <w:r w:rsidRPr="00720EA9">
                        <w:rPr>
                          <w:rFonts w:ascii="Times New Roman" w:hAnsi="Times New Roman" w:cs="Times New Roman"/>
                          <w:i/>
                          <w:iCs/>
                          <w:sz w:val="18"/>
                          <w:szCs w:val="18"/>
                          <w14:ligatures w14:val="none"/>
                        </w:rPr>
                        <w:t>Fig. 4. The measured output of the pointer.</w:t>
                      </w:r>
                    </w:p>
                  </w:txbxContent>
                </v:textbox>
              </v:shape>
            </w:pict>
          </mc:Fallback>
        </mc:AlternateContent>
      </w:r>
    </w:p>
    <w:p w14:paraId="43677F1F" w14:textId="724A00AE" w:rsidR="00E43547" w:rsidRDefault="00E43547" w:rsidP="000E7B16"/>
    <w:p w14:paraId="6B22CA69" w14:textId="77777777" w:rsidR="00E43547" w:rsidRPr="00E43547" w:rsidRDefault="00E43547" w:rsidP="00720EA9">
      <w:pPr>
        <w:spacing w:after="0"/>
      </w:pPr>
      <w:r w:rsidRPr="00E43547">
        <w:t>If you would like to confirm that your pointer is producing a safe level of laser light, the Laser Safety Officer can visit your location and perform a power measurement of your device.</w:t>
      </w:r>
    </w:p>
    <w:p w14:paraId="3ACE3AB3" w14:textId="3EADBFA1" w:rsidR="00E43547" w:rsidRPr="00E43547" w:rsidRDefault="00E43547" w:rsidP="00E43547">
      <w:pPr>
        <w:pStyle w:val="ListParagraph"/>
        <w:numPr>
          <w:ilvl w:val="0"/>
          <w:numId w:val="2"/>
        </w:numPr>
      </w:pPr>
      <w:hyperlink r:id="rId14" w:history="1">
        <w:r w:rsidRPr="00E43547">
          <w:rPr>
            <w:rStyle w:val="Hyperlink"/>
          </w:rPr>
          <w:t>Laser Pointer Test Request Form</w:t>
        </w:r>
      </w:hyperlink>
    </w:p>
    <w:p w14:paraId="14AEB61A" w14:textId="177A4564" w:rsidR="00E43547" w:rsidRPr="00E43547" w:rsidRDefault="00E43547" w:rsidP="00E43547">
      <w:pPr>
        <w:pStyle w:val="Heading2"/>
      </w:pPr>
      <w:r w:rsidRPr="00E43547">
        <w:t xml:space="preserve">Steps for </w:t>
      </w:r>
      <w:r w:rsidR="000C2338">
        <w:t>U</w:t>
      </w:r>
      <w:r w:rsidRPr="00E43547">
        <w:t xml:space="preserve">sing a </w:t>
      </w:r>
      <w:r w:rsidR="000C2338">
        <w:t>L</w:t>
      </w:r>
      <w:r w:rsidRPr="00E43547">
        <w:t xml:space="preserve">aser </w:t>
      </w:r>
      <w:r w:rsidR="000C2338">
        <w:t>P</w:t>
      </w:r>
      <w:r w:rsidRPr="00E43547">
        <w:t xml:space="preserve">ointer </w:t>
      </w:r>
      <w:r w:rsidR="000C2338">
        <w:t>S</w:t>
      </w:r>
      <w:r w:rsidRPr="00E43547">
        <w:t>afely</w:t>
      </w:r>
    </w:p>
    <w:p w14:paraId="177D234B" w14:textId="77777777" w:rsidR="00720EA9" w:rsidRDefault="00E43547" w:rsidP="00E43547">
      <w:pPr>
        <w:pStyle w:val="ListParagraph"/>
        <w:numPr>
          <w:ilvl w:val="0"/>
          <w:numId w:val="2"/>
        </w:numPr>
        <w:ind w:left="360"/>
      </w:pPr>
      <w:r w:rsidRPr="00E43547">
        <w:t>Regardless of the laser power or classification, do not look directly into the beam.</w:t>
      </w:r>
    </w:p>
    <w:p w14:paraId="40872293" w14:textId="77777777" w:rsidR="00720EA9" w:rsidRDefault="00E43547" w:rsidP="00E43547">
      <w:pPr>
        <w:pStyle w:val="ListParagraph"/>
        <w:numPr>
          <w:ilvl w:val="0"/>
          <w:numId w:val="2"/>
        </w:numPr>
        <w:ind w:left="360"/>
      </w:pPr>
      <w:r w:rsidRPr="00E43547">
        <w:t>Never aim the laser pointer toward anyone, even when powered off.</w:t>
      </w:r>
    </w:p>
    <w:p w14:paraId="75795470" w14:textId="77777777" w:rsidR="00720EA9" w:rsidRDefault="00E43547" w:rsidP="00E43547">
      <w:pPr>
        <w:pStyle w:val="ListParagraph"/>
        <w:numPr>
          <w:ilvl w:val="0"/>
          <w:numId w:val="2"/>
        </w:numPr>
        <w:ind w:left="360"/>
      </w:pPr>
      <w:r w:rsidRPr="00E43547">
        <w:t>Do not point toward mirrors or other reflective surfaces. Doing so may result in the beam being unintentionally directed towards spectators.</w:t>
      </w:r>
    </w:p>
    <w:p w14:paraId="42605301" w14:textId="77777777" w:rsidR="00720EA9" w:rsidRDefault="00E43547" w:rsidP="00E43547">
      <w:pPr>
        <w:pStyle w:val="ListParagraph"/>
        <w:numPr>
          <w:ilvl w:val="0"/>
          <w:numId w:val="2"/>
        </w:numPr>
        <w:ind w:left="360"/>
      </w:pPr>
      <w:r w:rsidRPr="00E43547">
        <w:t>All laser pointers should be activated using a momentary push button, not an on-off switch. A momentary push button will prevent the beam from being accidentally directed toward the audience when the instructor is not pointing at the presentation (screen or other inanimate objects) if they should forget to move the switch to the ‘off’ position</w:t>
      </w:r>
      <w:r w:rsidR="00720EA9">
        <w:t>.</w:t>
      </w:r>
    </w:p>
    <w:p w14:paraId="512F8211" w14:textId="77777777" w:rsidR="00720EA9" w:rsidRDefault="00E43547" w:rsidP="00E43547">
      <w:pPr>
        <w:pStyle w:val="ListParagraph"/>
        <w:numPr>
          <w:ilvl w:val="0"/>
          <w:numId w:val="2"/>
        </w:numPr>
        <w:ind w:left="360"/>
      </w:pPr>
      <w:r w:rsidRPr="00E43547">
        <w:t>If using a laser pointer outdoors (birding, astronomy), never point in the direction of aircraft, ground vehicles, or buildings.</w:t>
      </w:r>
    </w:p>
    <w:p w14:paraId="5DD9ED2C" w14:textId="77777777" w:rsidR="00720EA9" w:rsidRDefault="00E43547" w:rsidP="009873BC">
      <w:pPr>
        <w:pStyle w:val="ListParagraph"/>
        <w:numPr>
          <w:ilvl w:val="1"/>
          <w:numId w:val="2"/>
        </w:numPr>
        <w:ind w:left="1170" w:hanging="450"/>
      </w:pPr>
      <w:r w:rsidRPr="00E43547">
        <w:t>It is a federal crime to intentionally aim a laser pointer toward an aircraft or flight path.</w:t>
      </w:r>
    </w:p>
    <w:p w14:paraId="05A23F59" w14:textId="41CF7019" w:rsidR="00E43547" w:rsidRPr="00E43547" w:rsidRDefault="00E43547" w:rsidP="00E43547">
      <w:pPr>
        <w:pStyle w:val="ListParagraph"/>
        <w:numPr>
          <w:ilvl w:val="0"/>
          <w:numId w:val="2"/>
        </w:numPr>
        <w:ind w:left="360"/>
      </w:pPr>
      <w:r w:rsidRPr="00E43547">
        <w:t>Do not view the beam from a laser pointer with an optical device, such as a microscope or binoculars.</w:t>
      </w:r>
    </w:p>
    <w:p w14:paraId="3C64DD99" w14:textId="77777777" w:rsidR="00E43547" w:rsidRPr="00E43547" w:rsidRDefault="00E43547" w:rsidP="00720EA9">
      <w:pPr>
        <w:pStyle w:val="Heading2"/>
      </w:pPr>
      <w:r w:rsidRPr="00E43547">
        <w:t>Resources</w:t>
      </w:r>
    </w:p>
    <w:p w14:paraId="0B82569A" w14:textId="017B35EE" w:rsidR="00E43547" w:rsidRPr="00E43547" w:rsidRDefault="00E43547" w:rsidP="00E43547">
      <w:r w:rsidRPr="00E43547">
        <w:t>If you would like more information on laser pointers, please contact the Laser Safety Officer (</w:t>
      </w:r>
      <w:hyperlink r:id="rId15" w:history="1">
        <w:r w:rsidRPr="00E43547">
          <w:rPr>
            <w:rStyle w:val="Hyperlink"/>
          </w:rPr>
          <w:t>lso@umn.edu</w:t>
        </w:r>
      </w:hyperlink>
      <w:r w:rsidRPr="00E43547">
        <w:t>).</w:t>
      </w:r>
    </w:p>
    <w:p w14:paraId="31D624CA" w14:textId="0809868D" w:rsidR="00E43547" w:rsidRPr="00E43547" w:rsidRDefault="00E43547" w:rsidP="00E43547">
      <w:r w:rsidRPr="00E43547">
        <w:t xml:space="preserve">ANSI Z136.1 - 2022 </w:t>
      </w:r>
      <w:r w:rsidRPr="00E43547">
        <w:rPr>
          <w:i/>
          <w:iCs/>
        </w:rPr>
        <w:t xml:space="preserve">Safe Use of  Lasers </w:t>
      </w:r>
      <w:r w:rsidRPr="00E43547">
        <w:t xml:space="preserve">(available for review at </w:t>
      </w:r>
      <w:r w:rsidR="00ED12B1">
        <w:t>Health, Safety, and Risk Management</w:t>
      </w:r>
      <w:r w:rsidRPr="00E43547">
        <w:t>)</w:t>
      </w:r>
    </w:p>
    <w:p w14:paraId="7F4E26A1" w14:textId="77777777" w:rsidR="00E43547" w:rsidRPr="00E43547" w:rsidRDefault="00E43547" w:rsidP="00E43547">
      <w:pPr>
        <w:rPr>
          <w:i/>
          <w:iCs/>
        </w:rPr>
      </w:pPr>
      <w:hyperlink r:id="rId16" w:history="1">
        <w:r w:rsidRPr="00E43547">
          <w:rPr>
            <w:rStyle w:val="Hyperlink"/>
          </w:rPr>
          <w:t xml:space="preserve">FDA - </w:t>
        </w:r>
        <w:r w:rsidRPr="00E43547">
          <w:rPr>
            <w:rStyle w:val="Hyperlink"/>
            <w:i/>
            <w:iCs/>
          </w:rPr>
          <w:t>Illuminating Facts About Laser Pointers</w:t>
        </w:r>
      </w:hyperlink>
    </w:p>
    <w:p w14:paraId="1853297D" w14:textId="670AC809" w:rsidR="006760B4" w:rsidRDefault="00E43547" w:rsidP="000E7B16">
      <w:r w:rsidRPr="00E43547">
        <w:t> </w:t>
      </w:r>
    </w:p>
    <w:sectPr w:rsidR="006760B4" w:rsidSect="00B2606B">
      <w:footerReference w:type="default" r:id="rId17"/>
      <w:headerReference w:type="first" r:id="rId18"/>
      <w:footerReference w:type="first" r:id="rId1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EB8C9" w14:textId="77777777" w:rsidR="00922272" w:rsidRDefault="00922272" w:rsidP="00B2606B">
      <w:pPr>
        <w:spacing w:after="0" w:line="240" w:lineRule="auto"/>
      </w:pPr>
      <w:r>
        <w:separator/>
      </w:r>
    </w:p>
  </w:endnote>
  <w:endnote w:type="continuationSeparator" w:id="0">
    <w:p w14:paraId="63DEC980" w14:textId="77777777" w:rsidR="00922272" w:rsidRDefault="00922272" w:rsidP="00B26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Neutraface Text Book">
    <w:altName w:val="Calibri"/>
    <w:panose1 w:val="00000000000000000000"/>
    <w:charset w:val="00"/>
    <w:family w:val="modern"/>
    <w:notTrueType/>
    <w:pitch w:val="variable"/>
    <w:sig w:usb0="800000AF" w:usb1="5000204A" w:usb2="00000000" w:usb3="00000000" w:csb0="0000009B" w:csb1="00000000"/>
  </w:font>
  <w:font w:name="Neutraface Text Demi">
    <w:altName w:val="Calibri"/>
    <w:panose1 w:val="00000000000000000000"/>
    <w:charset w:val="00"/>
    <w:family w:val="modern"/>
    <w:notTrueType/>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2F88A" w14:textId="77777777" w:rsidR="00B2606B" w:rsidRPr="00B2606B" w:rsidRDefault="00B2606B" w:rsidP="00B2606B">
    <w:pPr>
      <w:pStyle w:val="Footer"/>
      <w:jc w:val="center"/>
      <w:rPr>
        <w:rFonts w:ascii="Neutraface Text Book" w:hAnsi="Neutraface Text Book"/>
        <w:sz w:val="20"/>
        <w:szCs w:val="20"/>
      </w:rPr>
    </w:pPr>
    <w:r w:rsidRPr="00A623F8">
      <w:rPr>
        <w:rFonts w:ascii="Neutraface Text Book" w:hAnsi="Neutraface Text Book"/>
        <w:sz w:val="20"/>
        <w:szCs w:val="20"/>
      </w:rPr>
      <w:t xml:space="preserve">hsrm.umn.edu | </w:t>
    </w:r>
    <w:r w:rsidRPr="00A623F8">
      <w:rPr>
        <w:rFonts w:ascii="Neutraface Text Book" w:hAnsi="Neutraface Text Book"/>
        <w:color w:val="7A0019"/>
        <w:sz w:val="20"/>
        <w:szCs w:val="20"/>
      </w:rPr>
      <w:t xml:space="preserve">612.626.6002 </w:t>
    </w:r>
    <w:r w:rsidRPr="00A623F8">
      <w:rPr>
        <w:rFonts w:ascii="Neutraface Text Book" w:hAnsi="Neutraface Text Book"/>
        <w:sz w:val="20"/>
        <w:szCs w:val="20"/>
      </w:rPr>
      <w:t>| hsrm@umn.edu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30B14" w14:textId="77777777" w:rsidR="00B2606B" w:rsidRPr="00B2606B" w:rsidRDefault="00B2606B" w:rsidP="00B2606B">
    <w:pPr>
      <w:pStyle w:val="Footer"/>
      <w:jc w:val="center"/>
      <w:rPr>
        <w:rFonts w:ascii="Neutraface Text Book" w:hAnsi="Neutraface Text Book"/>
        <w:sz w:val="20"/>
        <w:szCs w:val="20"/>
      </w:rPr>
    </w:pPr>
    <w:r w:rsidRPr="00A623F8">
      <w:rPr>
        <w:rFonts w:ascii="Neutraface Text Book" w:hAnsi="Neutraface Text Book"/>
        <w:sz w:val="20"/>
        <w:szCs w:val="20"/>
      </w:rPr>
      <w:t xml:space="preserve">hsrm.umn.edu | </w:t>
    </w:r>
    <w:r w:rsidRPr="00A623F8">
      <w:rPr>
        <w:rFonts w:ascii="Neutraface Text Book" w:hAnsi="Neutraface Text Book"/>
        <w:color w:val="7A0019"/>
        <w:sz w:val="20"/>
        <w:szCs w:val="20"/>
      </w:rPr>
      <w:t xml:space="preserve">612.626.6002 </w:t>
    </w:r>
    <w:r w:rsidRPr="00A623F8">
      <w:rPr>
        <w:rFonts w:ascii="Neutraface Text Book" w:hAnsi="Neutraface Text Book"/>
        <w:sz w:val="20"/>
        <w:szCs w:val="20"/>
      </w:rPr>
      <w:t>| hsrm@umn.edu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0AB0B" w14:textId="77777777" w:rsidR="00922272" w:rsidRDefault="00922272" w:rsidP="00B2606B">
      <w:pPr>
        <w:spacing w:after="0" w:line="240" w:lineRule="auto"/>
      </w:pPr>
      <w:r>
        <w:separator/>
      </w:r>
    </w:p>
  </w:footnote>
  <w:footnote w:type="continuationSeparator" w:id="0">
    <w:p w14:paraId="0C553BE9" w14:textId="77777777" w:rsidR="00922272" w:rsidRDefault="00922272" w:rsidP="00B26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4B34C" w14:textId="77777777" w:rsidR="00B2606B" w:rsidRDefault="00B2606B">
    <w:pPr>
      <w:pStyle w:val="Header"/>
    </w:pPr>
    <w:r>
      <w:rPr>
        <w:noProof/>
      </w:rPr>
      <mc:AlternateContent>
        <mc:Choice Requires="wpg">
          <w:drawing>
            <wp:anchor distT="0" distB="0" distL="114300" distR="114300" simplePos="0" relativeHeight="251659264" behindDoc="0" locked="0" layoutInCell="1" allowOverlap="1" wp14:anchorId="6A60B239" wp14:editId="09067E67">
              <wp:simplePos x="0" y="0"/>
              <wp:positionH relativeFrom="column">
                <wp:posOffset>-460375</wp:posOffset>
              </wp:positionH>
              <wp:positionV relativeFrom="paragraph">
                <wp:posOffset>-461010</wp:posOffset>
              </wp:positionV>
              <wp:extent cx="7776845" cy="829733"/>
              <wp:effectExtent l="0" t="0" r="0" b="8890"/>
              <wp:wrapNone/>
              <wp:docPr id="191878133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6845" cy="829733"/>
                        <a:chOff x="0" y="0"/>
                        <a:chExt cx="7776845" cy="829733"/>
                      </a:xfrm>
                    </wpg:grpSpPr>
                    <wps:wsp>
                      <wps:cNvPr id="374660961" name="Text Box 2"/>
                      <wps:cNvSpPr txBox="1"/>
                      <wps:spPr>
                        <a:xfrm>
                          <a:off x="0" y="0"/>
                          <a:ext cx="7776845" cy="829733"/>
                        </a:xfrm>
                        <a:prstGeom prst="rect">
                          <a:avLst/>
                        </a:prstGeom>
                        <a:solidFill>
                          <a:srgbClr val="7A0019"/>
                        </a:solidFill>
                        <a:ln w="6350">
                          <a:noFill/>
                        </a:ln>
                      </wps:spPr>
                      <wps:txbx>
                        <w:txbxContent>
                          <w:p w14:paraId="1EBB0369" w14:textId="77777777" w:rsidR="00B2606B" w:rsidRPr="00AF4BA7" w:rsidRDefault="00B2606B" w:rsidP="00B2606B">
                            <w:pPr>
                              <w:spacing w:before="360"/>
                              <w:ind w:left="432"/>
                              <w:rPr>
                                <w:sz w:val="72"/>
                                <w:szCs w:val="72"/>
                              </w:rPr>
                            </w:pPr>
                            <w:r w:rsidRPr="00AF4BA7">
                              <w:rPr>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2622397"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255812" y="286247"/>
                          <a:ext cx="2039620" cy="454025"/>
                        </a:xfrm>
                        <a:prstGeom prst="rect">
                          <a:avLst/>
                        </a:prstGeom>
                      </pic:spPr>
                    </pic:pic>
                    <wps:wsp>
                      <wps:cNvPr id="248321821" name="Text Box 1"/>
                      <wps:cNvSpPr txBox="1"/>
                      <wps:spPr>
                        <a:xfrm>
                          <a:off x="365760" y="270344"/>
                          <a:ext cx="4178300" cy="482600"/>
                        </a:xfrm>
                        <a:prstGeom prst="rect">
                          <a:avLst/>
                        </a:prstGeom>
                        <a:noFill/>
                        <a:ln w="6350">
                          <a:noFill/>
                        </a:ln>
                      </wps:spPr>
                      <wps:txbx>
                        <w:txbxContent>
                          <w:p w14:paraId="1D0D8748" w14:textId="77777777" w:rsidR="00B2606B" w:rsidRPr="00135CC6" w:rsidRDefault="00B2606B" w:rsidP="00B2606B">
                            <w:pPr>
                              <w:rPr>
                                <w:rFonts w:ascii="Neutraface Text Demi" w:hAnsi="Neutraface Text Demi"/>
                                <w:color w:val="FFFFFF" w:themeColor="background1"/>
                                <w:sz w:val="56"/>
                                <w:szCs w:val="56"/>
                              </w:rPr>
                            </w:pPr>
                            <w:r w:rsidRPr="00135CC6">
                              <w:rPr>
                                <w:rFonts w:ascii="Neutraface Text Demi" w:hAnsi="Neutraface Text Demi"/>
                                <w:color w:val="FFFFFF" w:themeColor="background1"/>
                                <w:sz w:val="56"/>
                                <w:szCs w:val="56"/>
                              </w:rPr>
                              <w:t>FACT SHEET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A60B239" id="Group 4" o:spid="_x0000_s1031" alt="&quot;&quot;" style="position:absolute;margin-left:-36.25pt;margin-top:-36.3pt;width:612.35pt;height:65.35pt;z-index:251659264" coordsize="77768,8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afZuuAMAAMcKAAAOAAAAZHJzL2Uyb0RvYy54bWzsVktv4zYQvhfofyB4&#10;3+gt2ULkhZs0wQLBbtCk2DNNURaxEsmStOXsr++Qkpw42e4ji/bUg+UhORzOfDPzkedvD32H9kwb&#10;LkWFo7MQIyaorLnYVvjP+6s3C4yMJaImnRSswg/M4LerX385H1TJYtnKrmYagRFhykFVuLVWlUFg&#10;aMt6Ys6kYgIWG6l7YmGot0GtyQDW+y6IwzAPBqlrpSVlxsDs5biIV95+0zBqPzSNYRZ1FQbfrP9q&#10;/924b7A6J+VWE9VyOrlBXuFFT7iAQ4+mLoklaKf5C1M9p1oa2dgzKvtANg2nzMcA0UThs2iutdwp&#10;H8u2HLbqCBNA+wynV5ul7/fXWt2pWw1IDGoLWPiRi+XQ6N79g5fo4CF7OELGDhZRmCyKIl+kGUYU&#10;1hbxskiSEVPaAvAvttH2969vDOZjgxNnBgXlYR4RMD+HwF1LFPPAmhIQuNWI1xVOijTPw2UeYSRI&#10;D8V676L8TR5Q7GJyPoCywwrZA0xDvc/zBiZ/ErJj5KRU2thrJnvkhAprqGJfXGR/Yyx4AqqzijvU&#10;yI7XV7zr/EBvNxedRnsCFV+swzBaOidhy4laJ9BQ4TzJQm9ZSLd/1OsEqLtgx6CcZA+bw4TARtYP&#10;AICWYysZRa84eHlDjL0lGnoHugz4wH6AT9NJOEROEkat1J+/NO/0IaGwitEAvVhh89eOaIZR905A&#10;qpdRmrrm9YM0K2IY6Kcrm6crYtdfSAge0gjeedHp224WGy37j0Aba3cqLBFB4ewK21m8sCNDAO1Q&#10;tl57JWhXReyNuFPUmXZQuxzcHz4SraZEWaiX93IuLlI+y9eo63YKud5Z2XCfTAfwiOqEOxT66lxx&#10;WsJv6nmQXlT8t7kRdtmdg3Hk1/67bPREf9qpN2O8fMM7bh881ULMzimxv+XUVbsbPDZPFMZ5HCfL&#10;Ym4e0HKHo8yV36w77gToOL2R9JNBQl60RGzZ2iio8qmjglN1Pzw5dtNxNRe8k6cAIWvPePELGI2c&#10;eynprmfCjpeIZh2xcIOZlisDtVKyfsNq6Lx3tW9xaB6rmaWtS14DnfIHODt11bzgvXx0zIXwD6yQ&#10;xVm2iGKMgDLjRR6nhYOIlDOnxmGyzF2NO05NszSMPYavJQjv2OiKF8Gzkcz+dUKN00USR4v4JaEe&#10;ifMHCTXJsyIHZBxyRZik6SlyaVQsknBGbhHnII9pmu+ymTe/k1qPvEjKH2dMf6kcI/2fOP8b4vQP&#10;B3gt+Ttvetm559jTsSfax/fn6m8AAAD//wMAUEsDBAoAAAAAAAAAIQDqx1wb4Y0AAOGNAAAUAAAA&#10;ZHJzL21lZGlhL2ltYWdlMS5wbmeJUE5HDQoaCgAAAA1JSERSAAAHIwAAAZcIBgAAABDO/A0AAAAJ&#10;cEhZcwAAXEYAAFxGARSUQ0EAACAASURBVHic7N3hdds4+vbhe94z36V/BdZUYK8asKaCeCoQU0E0&#10;FYSpYJQKTFewTgWRG9DIFaxcwdoV5P0Ace1xZOsBSRAA+bvO8clMAkmwRJESbjzALz9+/BAAAAAA&#10;ZGgq6cLYdifpMWBfTlkY2+0PP23MDj852MTuwDv2csfYNHI/TsnlfXCh9J9LC9/ncCb7+3Hj2Zcu&#10;5XIcDcHixc+FpMk7be/kzkU7Sbdqf31IwYWkvyXdSCriduWkmfK4nm4a3m7RYR9C8jnnzJTHa3bK&#10;Xu+/332vqSmctxcebTeB+gAgol8IIwEAAABkaiHpu7Ht74o7sGH94vVFUtnysUpJn1veR19+id2B&#10;NxSSrg///VFSFa0npy2Ux/tgI+ky0mN3yfc5LGV/P8Z8PyyUx3GUq5mkldy55b3w8ZR7ufNRpfjB&#10;QlOVpOXhv39T2gFrqTyup03PHbkMCvucc0rl8ZqdcurzYKHnzykWX+XOQbFcSfq3se23Q3sAA/P/&#10;YncAAAAAAIDEFC/+u4zUBwD5m8qFb/+R9EntgkhJOpf0l1yAFzNYaGqq5yBSSr8yEkhVJenBo/0n&#10;xa0YXXu0zfHcBsCAMBIAAAAAgGcX+mcF35nyWcoOQDqu5ELD5Yl2TUzkQsmd7MvrpuB1yLDSMJZv&#10;BmLwDe3KEJ0wKOQ+S1ncKO1qaQAtEEYCAAAAAPDs2OAes/QB+CjkliRsWwl5yrnc8pWLwI/TleLV&#10;/0/EcoxAU7dy+8paLRVn8kIZqC2AzBBGAgAAAADgvF5CsPZBcZc3A5CPQn57ubU1kdvvs+jxMZso&#10;dLw6quy3G8CglJ7tfZZL7UIhe1XkF1EVCQwaYSQAAAAAAE7xzr9RHQnglEL9BpEvrZX2kq3FG3/P&#10;UthAcxu5pU2tLtXv+600tntS/0EpgJ4RRgIAAAAA4LwXOBZibzMAb5sp7mD6RC6YSPE8NdM/9+J9&#10;jckeQHNl4PZNlbJXRa4lPYbrCoAUEEYCAAAAAOD2LXtv0Iy9zQC8Z63we0SeMpHbRy415Yl/Zyls&#10;oLm9pK8e7S8V/vPMVPZJBlRFAiNBGAkAAAAAgG3QrAzdCQBZupAL1Hx9k/RR0u+S/u/w87ukP+TC&#10;hYcG93mptPaPnMoWfJSB+wEMWSkX6lmFDv9Wsk/OKEVVJDAKhJEAAAAAMF6/S/ol4k8qZnp/CcHa&#10;maiObGqhOMfOl44fd+P7i2MUfJcZvZP0m9z5pJI7rh4PPxu56saV3Lnpd/mHkgvP9iEVsoUSV0pz&#10;iVmrIV9Luz6Phjzvlh0/9p3xce86ftzS43eW3LnDJ2A8U7hJCz5VkQ+iKhIYDcJIAAAAAMDYlR5t&#10;2dsMwGs+kxRu5MLCvbH9Rq7y8sbQ9kmu0rLw6E9o1nPmRGn1G8hNKb+JC2WYbnhXRQIYCcJIAAAA&#10;AMCYWZcQrF3KVSsBgOSCRevA+52aBW6Ph9u9F0jeyJ2bqgb3H8qpvXhfY7IH0E7p0fbMs72Fb1Vk&#10;1fHjA0gYYSQAAAAAYMyuZA8SamWAfgDI08KjbdnysVaS7l/93b3cUq6F0tt3rfBsz1LYQDuVfj5H&#10;vGelbpdHXsv+maro8HEBZIAwEgAAAAAwZmWD2+S+txmA7syM7R7Ufs/RukJSckuyfpFbwrXt/YYw&#10;k/Shwe2ojgTa8XkPTTzbv2cmaWlse6c0z1sAAiKMBAAAAACM1UJ+SwjWuhy8A5C3mbHdpqPH20n6&#10;Qy6ELDu6zxCaniNZChtoZyMX9lmt1M17rgzUFsBAEEYCAAAAAMaqTaBYdNUJAKOw7/C+bju+v65N&#10;1e4cWXbTDWC0Co+2E7V/z81EVSSAEwgjAQAAAABjNFOzJQRrZyKQBIBjmuzF+9JSLIUNtLGXdOPR&#10;fql21ZGlR9uixeMAyBhhJAAAAABgjLpYZrXo4D4AjMMidgd6VHZwHyyFDbRTyu0t69O+iYXsVZE3&#10;SruqG0BAhJEAAAAAgLGxLCF4b7ifS7l92wCM16Ox3VjOFQud3ovXcn4tWvcEGLe9pLVH+6WaTZoo&#10;A7UFMDCEkQAAAACAsbEsIVjJNmBO9Q4wbjtju4nGEbBZzomFoQ1LYQPtrRW2OnIhNzHL4quoigRG&#10;jTASAAAAADA2lsHyW7lA8hT2NgPGzRpGSi4YGPL5YqbTe/E+yD1nVEcC4T3Kb9LUpfyqI0tjuyeP&#10;tgAGijASAAAAADAmC0nnJ9rcy83evzXeJ9WRwHj5hJETSRsNN5AsDG3q82plaMtS2EB7ldwkAKvS&#10;2G4he1XkWvYlrQEMFGEkAAAAAGBMCkObzeHPvViqFcD79rKdJ2rncgHmEEM2y7mwOvzJZA+gP77V&#10;kYWhXWm8vyf57V0JYKAIIwEAAAAAYzGTW1b1lOqN/37LWPaCA3Cc70D7maS/NaxlWwud3ou3XqJV&#10;soe4S7lzN4DmbiXdebQvT/x7IXtVZCmqIgGIMBIAAAAAMB6Foc3LwXKJ6h0Ap93KVf/4+iQXypXK&#10;P5S07sX7kjXELfy6AuCI0qPtmd5/31nv60FURQI4IIwEAAAAAIyFzxKCtb1s1QTncvsnARifR/kN&#10;9L80kfRZ7lyzVp5VgAud3otX+vn8ymQPoD8bSTce7cs3/n4hF1a2uQ8AI0QYCQAAAAAYg0KnlxCU&#10;ji/Leuzv3noMAOO0lt8yiK9N5Col/yN3zlm071JvCkOb11XnkgtxLeEIS2ED3Sg92p7p+HnIeh8P&#10;sn9+AjAChJEAAAAAgDEoDG3u5KqTXrMuwcjeZsC4XanZcq2vLSV9l6tkuurg/kKayrYX71tLNVId&#10;CfRnL+mrR/vX77uZ7HtFFh6PA2AEfo3dAQAAAABANGu5ypS+rPRzZUwfLmQbPKve+PtHuQFzy4B7&#10;IZYlA8bqUa6SaCNbJfYpl4efB7nzStXBfXbNGhJWb/z9rdzvd2rZx3op7I3x8dCdQv1W6u5E+BxS&#10;KftqER/kAsj94f+tr8udeK8CeIUwEgAAAMAY9B265cKyx1eXpj0/Xs0yePak9wf617KFkStxvKGZ&#10;TcTHjvXeHKKdug0kJRfUXcuFCKXSCiULQ5sbvX9OrOT2zTxlJQKOGM5k3yMQ6XuU+5xiec9J7n23&#10;krtOFMbblN69AjB4hJEAAAAAxqDv0A3psC4hWJ34952ke50+liZyyyqeuj/gNevSd0jfTq6aaKNu&#10;rz8vQ8mV7EuchlLIFlJVhn+3BCOvq7RS8qPnx/ul58fDsJSyv38LufPNlWwTLKiKBHAUe0YCAAAA&#10;AIbMuqTYW/uZ+baRqAgA4KqPLiR9CXDfZ5L+LTfgPwtw/1aFoc2DTgcTe0nfjI/J8p1AN0pju3qS&#10;lfW9VzTpDIDhI4wEAAAAAAxZYWhzJ1ulza3ccq6nnKnf/bUApKuU9C+580zXLuWqMIsA932KdS9e&#10;6ySOytiuEMsKA12o5FZ8sChlq/K+UZqVywASQBgJAAAAABiqK3WzhGDtUfZlEaneAVCr95H8KFcp&#10;2KWJ3NKtlfoN6aznuMrY7la256au0gLQnvV9bF1uumzYDwAjQBgJAAAAABgqyyDbk/z2d7RW+dR7&#10;mwFArZI7L4QIJZdyy6H2EUha9+K9kZvEYVUZ25Ue9wngbRt1V7X9VVRFAngHYSQAAAAAYIhmsi0h&#10;WHne705+y5oBwGuV3DnqD3W7fOu5+gkkC2O7yvN+re1ZChvoTtHBfTyJzzwATiCMBAAAAAAMUWls&#10;Z610bHKbK7G3GYC33cqFav+SqyLswrnsy0k3Zak6f5ALRn3sJX0zti097xvAcXu1P/+s5VcFDWCE&#10;fo3dAQAAAABANH/KVfr1pa/Hmsq2p9idmi0pdis38DY50W4iV3HQJPAEMB47uXNFefhzpdPnl/dc&#10;Hu6rbNWr46x78TY971Vyy1yfcilXXbpv+Diwu5F/lWsbhFr9K+Xe203OO0/icw4AA8JIAAAAAGNw&#10;o7gDlp8jPvZ7dvKvXMlBIduAWtXw/h/lAknLnmkrMUgHmy8RH3sm2/GMsPZyocBa7tzRJpT8LHee&#10;6noSiKUqUmp+fr2Vq6q0BJ6lulliEu/ba5ifFfBsL3feafJ5tRQBMgADwkgAAAAAY1Ap7kBaqmHk&#10;UFkGy5/UrtJjLVt4cyZXbRB62UTkr4z42AsRRqbkUd2Ekmt1u7fiTLa9eG/ULpyoZLtu1kthpxCE&#10;xJxMAHShPt/4nGsexIQrAEaEkQAAAACAIbEuIVi1fJydpHu5/dlOWYkwEoC/l6FkJdvypS9dyoWR&#10;m476UxrbVS0fp5ItjExpKewydgeAlh7lPq9ce9ymDNMVAEP0/2J3AAAAAACADhXGdl0MXlvvo97b&#10;DACaeJSbaPGxwW2Ljvpg3Yv3Qe3Dz72kb8a21mVjAZxWyb2HfdoDgAlhJAAAAABgKGayVQ7dqZs9&#10;RG/llnu1KDt4PADjVsk/kLQEiNb7sSzf2FWVYmVsVy+FDaAbVewOABgmwkgAAAAAwFBYK2Sqjh7v&#10;UfblV5dylUUA0EYl6U+P9hNJFx08bmlsV3XwWJI7t1ortKiOBAAgcYSRAAAAAIAhmMq2HOGTup31&#10;71MFxIA5gC6s5Sq8rRYtH28h2168N3KTNLpSGdtdqpvAFQAABPJr7A4AAAAAANAB6xKCUvv9zJoq&#10;xHKtALqxlgvhLNpWZVsnUizU7fnVp98rdbc/JgAA6BhhJAAAAABgCEpju4nsA/hdO5MbLK8iPT6A&#10;4bAuES21qxqcybYXr+TOcZYKyhCWcoFkl5WZAACgIyzTCgAAAADI3ULxBsB9FbE7AGAw7o3t2lRG&#10;5rS8dE59BQBgVAgjAQAAAAC5K2J3wAN7mwHDNVW/gVgfVYBFD4/RlSJ2BwAAwHGEkQAAAACAnM3k&#10;lufLCdU7wPCUkvaS/tJw3uOF7HvxpqBeChsAACSGMBIAAAAAkLMidgcaWMqFqADyV8iFkJ/1HNyV&#10;6qcCOvT+tzmGqjn2GQCAwSOMBAAAAADkLNeB5yJ2BwC0spC0k3Stn/esnUiq1G6vRsvjW20a3v95&#10;g9vFdi6/5wYAAPSAMBIAAAAAkKtCeS0h+FKuISowdjO5cO+73g/rzuUCyVBKj7b7BvdfNLhNKorY&#10;HQAAAP9EGAkAAAAAyFXOgd5EDJgDC0lruXCv/lkp7WWMN7Ivj/pBYQLJK48+SK6C08dM+e3F+xJL&#10;YQN5m8lNuNi8+Fmrn+WvAQTya+wOAAAAAADQwIVsSwg+qP/Qr9LPyzYes1LYyikgVVO5Y//DkX+7&#10;lPSXpC/yq/7rSym3NKvVUu58tZD02MHjX8jvvPEg/zCyMLa78exLWzPZn/tCaR4/AN5Xyu3B+9ql&#10;pE9y552VujmfAugRYSQAAAAAIEfWqsi66qpPlY4PpL1W7222CdgXIDVTuWP+1GSCz4e2qVVAV3JB&#10;l09l4rncUqltJyCs5IJaH7cNH8eiVLMlYNtYyTYRZSXCSCA3lU5XZdcTPKiSBDLDMq0AAAAAgNxM&#10;ZV9CsArYjy4eM7WgBQitlC1MklwVzCJYT5orJD153mYiV9W3P9x+arzd9NB+L/8gUnITMnwUsu3F&#10;e6f+g0jJ/vuwFDaQlyvZP9udi8kGQHYIIwEAAABgvL5L+hH5Z9Gg39YA70ZxlvHaS/pmbPtB/e1t&#10;FvP1BiQXrH3yvE2Kgf1ezft1JhdK/ldu+dS13KD6ldz5cKHnqr7Nod21bEs/v3Yj/8CwMLarPO+3&#10;K7eyB8FlwH6MyWfF/6ywCf1LIrrSs32K1wYA72CZVgAAAABAbgpjuypgHyyPfWw/vGNWYlAN47Bo&#10;cBvr+6hvldzvY63kOeZc9ipRX0/yP69cyLb87JPinV8f5QJJy/N+JpbCBnIwk/+5cCLe30BWqIwE&#10;AAAAAOSkkK1C6EFxB6huD32wKGRfshHIWdM9vlLdG6yQqz5MUSH/ynBreFl53m/XfJaeZaIHkL5Z&#10;z7cDEAFhJAAAAAAgJ4Wxne8+aSFUxnYTuSUaARwXY7llq0LpBZJf5CZE+PDZizf2+XUn6d7Yts+l&#10;sAH0K+VrA4BXCCMBAAAAALmwLiEoxa/ckfz6UAbqA5CSXcPb7bvsRACFXACYgq9qdj6xVhDeKY3X&#10;g+pIYDiaXhsII4GMEEYCAAAAAHJhHVC+URoDVHtJ34xt673NgCHbyO036MNaARdbKel32ZdnDuGj&#10;mgdvhbFd1fD+u3Yr+7FUiKWwgZQ9yk108LXpuB8AAiKMBAAAAADkYCr7UqaxlxB8qfJoWwbqA5CK&#10;R/m/P1N6P5+ykavg/trz495J+peaB4VXsu3F+9TiMbr2KPtStCyFDaSv9Gyf2vLYAE4gjAQAAAAA&#10;5KCQG1A+5V7Nl/sK4Vb2SqlLsbcZhq+UfRD5Sf57H8b2KFed+Jvc7+lbCerjQa4acqF25z1rNWXV&#10;4jFCKAO1BdC/jdz5zKoK0w0AoRBGAgAAAAByYB0sT7GKqvJoWwbqA5CSQtKfOh3UrZXGkstN7OV+&#10;z5ncALt1yeZTnuRCzt8P9121vL+Z7HvxpnZ+3cu+tOOZqI4EUldJ+kOnJ3F9E0u0Atn55cePH7H7&#10;AAAAAABNTOWWw7PYKe6A9sLYbn/4aWOmvKrrrK/NouP765PPsfoovwonn/uOadPx/S2M7fZq/55q&#10;Yyb7+3ETrBenxTqfVpKWb/zbg/I6l1nUz/Pi8OdUp4PAOz2fFzbq/jixvva+56a+zGQ/TvbyOx/4&#10;3PfG435TsYjdAQ+xjr/6fXpKqu+PJmaKf9wXkq7f+fffFPfaDqABwkgAAAAAAADE8Ki3l1/+KJbh&#10;A4AxupX04Y1/u5ELKwFkhjASAAAAAAAAfbuS9O83/m2IVZEAgNOmkv77zr9TFQlkij0jAQAAAAAA&#10;0Lf39u8r++oEACAp710bbkQQCWSLykgAAAAAAAD07a0lWqmKBIDxem+JVqoigYxRGQkAAAAAAIA+&#10;XejtvSLLHvsBAEjHVO/vFbnvrysAukYYCQAAAAAAgD4Vb/z9g6Sqv24AABLy1hKtT2KiCpA9wkgA&#10;AAAAAAD06a0B51WvvQAApGTxxt+vRVUkkD32jAQAAAAAAEBfLiT9feTv7/T2QDQAYPiO7SX8JLeP&#10;8GPvvQHQKSojAQAAAAAA0Jfijb8ve+wDACAtVzq+l/BaBJHAIBBGAgAAAAAAoC/Hlmi9k7TpuR8A&#10;gHQcuzY8yYWRAAaAZVoBAAAAAADQl8WRv9uL/cAAYMwuJE1f/d2jpF2EvgAIgDASAAAAAAAAAAAA&#10;QBAs0woAAAAAAAAAAAAgCMJIAAAAAAAAAAAAAEEQRgIAAAAAAAAAAAAIgjASAAAAAAAAAAAAQBCE&#10;kQAAAAAAAAAAAACCIIwEAAAAAAAAAAAAEARhJAAAAAAAAAAAAIAgCCMBAAAAAAAAAAAABEEYCQAA&#10;AAAAAAAAACAIwkgAAAAAAAAAAAAAQRBGAgAAAAAAAAAAAAiCMBIAAAAAAAAAAABAEISRAAAAAAAA&#10;AAAAAIIgjAQAAAAAAAAAAAAQBGEkAAAAAAAAAAAAgCAIIwEAAAAAAAAAAAAEQRgJAAAAAAAAAAAA&#10;IAjCSAAAAAAAAAAAAABBEEYCAAAAAAAAAAAACIIwEgAAAAAAAAAAAEAQhJEAAAAAAAAAAAAAgiCM&#10;BAAAAAAAAAAAABAEYSQAAAAAAAAAAACAIAgjAQAAAAAAAAAAAARBGAkAAAAAAAAAAAAgCMJIAAAA&#10;AAAAAAAAAEEQRgIAAAAAAAAAAAAIgjASAAAAAAAAAAAAQBCEkQAAAAAAAAAAAACC+DV2B0ZrO7+Q&#10;tI7dDQzAfLvo5H6287Wki07uC2NWab6tYncCAAAAAAAAAJAGwsh4ppIuY3cCeOFCHJNobxO7AwAA&#10;AAAAAACAdLBMKwAAAAAAAAAAAIAgCCMBAAAAAAAAAAAABEEYCQAAAAAAAAAAACAIwkgAAAAAAAAA&#10;AAAAQRBGAgAAAAAAAAAAAAiCMBIAAAAAAAAAAABAEL/G7gAAAAAGZSppf/i5iNqT00pJnyXdSCqi&#10;9sRmYWjzKGnX8nGmCvPaddG3MbiQew1CSvG1WBjb7Q8/fbmQdKXn1+XyjXZ3en5eN4efvi2M7fp6&#10;/WeHH6udXN9S9UPudV5E7kcMF3LH9Fru2pmqQtK1pD/l+pqyjdzzulB65+PXZrK9l/fq9/zsq5T7&#10;3PeHpNu4XenFxeFnpufz1oWkyRvtn/R8LO7kXsv6mhZbH5+NutD2+rqQ9F3SF6V9rg2lkDuH/672&#10;x91Mfp9BYuniM9kPSfdyx0/Kn6Mk+3vZ9zNhLueIU1L/LNwaYSQAAAC6dCU3yHEu94VoE7MzRku5&#10;AZcybjdO+m5o08VA+YXxsdq4l/uitZH70lUPesENoL8VeIVwp38OOMYaFLcec30M0M0kreTOZ2fG&#10;29Sv2Qe5we4nucHuSv2dB63PYR+BWh1evTXo/dqT8hg0vJR7TYu43ejVVO5Ytr6WMRWHP1dKP4yU&#10;3HO6UfqBZCF3Xjsl9QClOPy50jDDyKncdWuh58/jPiZ6vpa9/hxyL/ec3SrOsdr3Z6Omurq+fpb7&#10;bFZ1cF+5uJALIrtSyHbeiq2rY+Zcz9eTlMMs63vZN5DO5RxxShdBfNJYphUAAABdKl/8dxGpD018&#10;Vl79zd253BfGz5L+Lek/eh50uYrWq3G6lAvk/5L0t55fh9Qrm0OYyv3u/5H0SfYg8piJ3PP6Xc8V&#10;UGNRP48+A+ELpT149tJSLswYg6nc8dvmvdCXCz0PRJ4pn2tJHUiO6RwRQ6Hn4/hSeUx+sFrInXP/&#10;KxfmLNX95IFzuc9s9eeElYZRhZSya43nvFBPYEI7dSDJexPJIowEAABAVxb654DlUnkN9lyLQDKm&#10;M7lj5t9yoUSl8QzCpKR+Hf6Wq37IZUC/rSu5AdZlgPu+lHs+c6jU6kIlNyBm9VFpV4Ud85fGcb1Y&#10;y++1jOl1QJxTYFwHkgwgh1O8+v8yQh+6Vshdt74rzLXrLWdy58C93PPIcRvORsP/LNxkAhPedq5x&#10;VdQiM4SRAAAA6Mqxgb+i7060RCCZhrqq7G89LzmE/p3LhcMbDXswbC33e4YeCPskF7oNeeC2lFuq&#10;1upG+Q6arTXs90WpfgOONurlKV/KrfqNQDKcl1WztSvl+1wv5K4l14pbtTzR83KiY5m41LeJ3DUy&#10;12PV4lb5THrJxQfl+9kKA0cYCQAAgC7MdHwAOsdlnIY+wJybSz0vdbmI2pPxqiv7cqo0sqrkQsK+&#10;DHkJrSv57c90r7wnf9Th0SxuN4IolMdeW7VCxycTlP12o7Uhnx9iOnbtmii/80+9f+t3pRXeTOQm&#10;9NyKYzeE+rwwRJWGsc9fipYikESCCCMBAADQheKNv58ov9nS7N+UpjqUXIvBrlj+0rAGNkrFqfwa&#10;YuBwIb9j40nDmFww0fAG4C/kKq5y8tZEiaXye22GeH6Iaaq3z/M5TbBZyFUg+lSe9+2DXMUmn5+7&#10;N8SlN1fKp/o+V0uNZ4sAZIIwEgAAAF14b0Cn7KsTHSKQTFe91CWvTRxDmWm9UNzKryENLDbZ72kh&#10;tzfsEJzLBZJDMFN+FThXen+pypwCp9qQzg+xFe/829mJf0/FSm4yVg576p2Jz8+hLJXnd6pjruQm&#10;uCG8T8rjPIeRIIwEAABAW4XeHyA5U54VMENegi93Z3LLhhaR+zFWQ5hpXcXugFwVSY5ByWuV/JYM&#10;/FNuQsGQXCqNY6qNegnIHAKPl069h4o+OhEAe351I/fjo1J+oQ0T+sL5rPSP2VN8V1JAe9fK/7jB&#10;QPwauwMAAADInmUwfaX8qi2k5yX4FhpOFc+QXMu9NkXcbozSJ7n3dI4VYYXer6R6yze53/l1kLaQ&#10;G1xrsnxeKfcc7hvcNgWl/H7vG+UfZL9lKXd8VHG70dit0tqHzmKm0/uN1dVvVeC+hFAvYVjE7ETG&#10;TlXNSu74uVCaEyQqdbuM5YPctWannz/Tzl78NLk+oj/Xcq9hisfsKVO562Ruk16GoF5+vYrZCYAw&#10;EgAAAG0sZBu8/CA3wLEP2JdQ6v2bFiKQfO2LTi8ZdaHnva/q/14c/ruLwYixDtbeyb/ieKrnSoXF&#10;4b8Xav46rOXeG7m9L3yrEb8dbrN/4983hz+nh3Y+y7/W++rmGNBdye93vdcwKkHfcy33fsgtpK90&#10;OtRLUWlsVyjfAdil3DE19PdOCNbnbKX0PkNUah9EPsmdi27lf61eyJ3jLYHuscddKE5Y1uSzUY42&#10;cp/h9nG74SXlIPKX2B3oybXcMbOJ240gFh3f3w9jO8t3YbzAMq0AAABoo/Bom/NAWh1ITk+0w892&#10;cs/dRi5wKeW+ME4l/Utuycb7lo8xlH0MQ3vU82tRyg0yTiX9ITeA5+tM+b2vL+S/pOiVbAN+j3LP&#10;67/kBmNPeZJ77nMMIn2XWXuSex5zC66bqJTX8oSFuq2+6stU7piyuFTeAQV7fvmbyR6wL5XW57u1&#10;2r0n7yR9lPudCrkw0vfcu5G7vs8k/S77Z4SYQeSY1Cu3pHTcnrJWftX3Q3SrvD6jYGAIIwEAANDU&#10;VH6DJYXy+tL82rkIvLq2kxucuJALcG5a3NdS+QVjqaiXIv5DthDtpdye84VH229qFhTu5I7p957L&#10;r3KDvLlV0EnuPF7Jr7rBGugOQb1fWg7Xuys9L92Wmyv5HYNFoH70hT2//JSe7VO5lhVy4XMTD3LB&#10;4ULdfl7dHO7zd70/eYwgsl/nyuczRNuAHd1hT1dERRgJAACApnwHbibKfyDtgwgkQ9nJHR+/yYVA&#10;TfylvKtfYqtDSZ9AMrf39cLY7kntfq/9G491Lxe8r5RvlaDv3oJ/aphLgr0nh0DSt7o1NaVn+6Xc&#10;BICcEUja+FTN1ooA/fA1U/NK+S+H22866ssxG7nzxtcj/0YQGcel0j+PF2oesCMMAklEQxgJAACA&#10;pooGt0ll5nkbLAka1l5uELFJlZ6U37JVqdnJfxDXt31MM2O7JsvavbaTC+Ikdyz/KTfwk/Ng7Vp+&#10;ewveKM9laLuQzKcW+wAAIABJREFUcjV9ynt3WSzkv4+dlEbg1Na1GEA+xbdqVnLHU9F9V7xU8u/3&#10;k1zFYtl1Z96xklsG9mUfFsr72pazlFcGuVC+1fdDN5E75/CdCb0ijAQAAEAThZoNBJ4pr+DiLQSS&#10;4d3KBUe++0nWX67R3EZ+S+Z+CNSPEKwVfV0Nqq71vCRr7qFcIb/qhnulO0DalxSr6XMPIqXmx9VQ&#10;jseNCCTfUza8XczjYyW/iR7Scwi46bozBpWeJ40tRBAZ21+KH6a/dqHxrYqQm3Olv4oDBoYwEgAA&#10;AE0ULW47lMHApdL74j80j3KDXL6B5AexXGtbpWf7RYA+xNTlwGrOS7LWLuQXpj7JTTzJ/ffuQmrX&#10;irX8ltlNzUzNJ0Dktqz0W1hi720LNZssJ7n3xaKznthN5X/NTSEErFeiIIhMQ70Hewqa7C2NOAgk&#10;0SvCSAAAAPi6kP/s7Zculf++TTX2bwqvaSBZdd6TcdlLuvNon8oAGLo3lRt09hlULOSOITjXSmNV&#10;gLVcOJqzthOahjIhikDyuLavb9FFJzyt5Hd+TSGIRHrqc8Isbjck+e8tjbjqQBIIjjASAAAAvroY&#10;yCs7uI9UEEiGVweSPntIprD/U+42Hm2HNqN6EbsDCbmVX6XRl8Nt8E+V4gZHhfyW2U1V0fL2sarf&#10;QmDPr3+aqf2y4Uv1G+ZM5f+5eiWCSBw3Ufy90yu1m7SKOFLe5xoDQhgJAAAAH1Odru54MNzPUsMa&#10;PLvWcAY3U/Uo/8qioVTAxLLxaJtLdY7l/CTl8/uEtpbfoOI3DWuySZfqqpUY174LuetU7gqdriCz&#10;vMeHdG1gib1nltfVcnwULfvhw7cq8psIDPC+c8WbELRS/tX3Y7YU5xcERhgJAAAAH4VOD5qUslWw&#10;DWkwUHJf/AkwwtpIuvFoP6QKmNTlMhC+N7b7oDSWOoupkF8l3b2oRj4lRiB5oeEsv2b53GBpM7T3&#10;N4Gk+92LE20eZNv7ts/Pp4VH2yfP9hivS/UfKhWS/ur5MdE9AkkERRgJAAAAH5YBmlvZZuQW7brS&#10;C59lQdm/qR+lZ/siQB+QL5+l7SyD1kN1Ib/fvx4kfwzSm2Hpcym06eGxfCqvUrXQ6T3Ivsl9/hjj&#10;hKiY1VApuNLp49z6+XSifj47XMlvCey1OMfCbqn+znO+nxmQtj6PHYwMYSQAAACsLIMmd3IDJZbB&#10;nhz29HuU9NWjPYFkeHv5VUf6Lu2KYfMJIz9onLPDp3LncJ8AqxB7mPno69i61ekALxeFoc3tqz9P&#10;3V/qlYRf5SqOrWJUQ6XCMnBeyX2GsDynZYu+WPl8PnkSYQ/8/aXw37Wmct99hjDpZcj+lN8k2z6O&#10;HYwQYSQAAACsrFWR9Z+WLzxF497040zu9/7mcZuJ3IBX6oOcOSs92k5EIIlnvpVDy8NtxvR+vpVf&#10;tc4Xjbsiq6mlwl4DK/nt95mymWz7kPmEkblcG67kN4A8xiX2Fjoduj/pecJEZbjPM4Vf5t3n/qmK&#10;RFNrhZskSRCZj538qx2vlf53dWSGMBIAAAAWM9kGNW/f+O+3XCqPKsJCftUJ7N8U1l5+r8ciTDcG&#10;z+f43YfqRMce5Te5QHJVbDvlEVy0VckvwPqmfiqIcnF3+LG6VpjjaiVbeFfzWQEghsLQ5l7PYY11&#10;QlTZsD99uZA7t/oeI2MLJAtDG9/Pp1LYZQov5DfpowrUD+Tpq+yTFOpVW2YB+lHJXn3/JL+VTdCt&#10;hdzr9cXzdqE+p2CkCCMBAABgURra3OufgUQKgz1duJAb4PStTiCQDKvyaLsI1Ieh85kosA/ViQCa&#10;LHV3Junfcu/pRZedSUghvwDrQcyYf+1S7jnxuVZU6nZSzpXc8mpW9T6LKbN8Tnj9vrYuF7/w7k3/&#10;NpI+et5mLHt+zeRXNSvZJzR9UJgAR/I77l5/vgYu5Hf9naj7VR7Wcu8Rq1Icxyko5R8KV8pj8jAy&#10;QBgJAACAU6ayzYisXv3/rdxg9SlLhRvs6UL9xX0v/0HLOpBE9zYebYeyZ1rffGZC70N1IoCN/KrX&#10;XrqU9F2uUrLoqD8puJCb/W71JHd8sGzgz/aKN0h8Ib+JGjkEyoVsSwC+Dh+tAWvp05mevTwmKvkP&#10;II9hz6/C0OZBPx8P1kkpoQJdn4H9KlAfkLdb+VW1n6u7iSeFpE8e7b+JPU9TspLfCjN1dS2BJFoj&#10;jAQAAMApV7INBFZH/s76pbewdiaynfyrE87FQFIIO/lVHy0C9WOoZvILcTdhuhFMIb/j57VzufBu&#10;Lzeok1MF9ObV/0+P/N0pKz3vv4af3covODpT+0r6Jnt3FXKBcsoDjIWhzTf9HIxbJ0RdKt0JUa/P&#10;wYX8A8mh7/nls5/5qb87plCY87vPe24T4PExDKX8QqVLtf9OspD/5KXi8N8pX2uG7uVz/yj3OhJI&#10;oneEkQAAADilNLS50fEKmdgzz0Oo1Gy5tKrznsAnDMkpLEqBzwz2B+VVGSn5V6+95Uyu+mgvd66c&#10;dXCffbuVX4D1VZzPLHwrD87VvHKkSRD5Rc8hR6rnxwvZ9jCtPP/+tdLYLgWF/I4rabh7fhWyHfPH&#10;3lePsgW7E4UJc30m+zDxA295lP/kqqWaH9MX8q+ufLmKQqrXmjF4/dw3OXbqQJLXEY39GrsDAAAA&#10;SNpCbrD9lOqNv9/LLYd4ajCxHux5635SU8mFDp89blPvaVR03Jcx28k2UC01G0AZq0J++wDl+rze&#10;yk0s8Jnh/5aJ3Pngs9wAd6k8AtqV7O8hyZ3Pc5o8ElM90LeRPSRcHm7n+xyv5RdufFMeAZzleTi2&#10;BGetku06fSU3uJrLssMLuePK5zWvDrcbUrBVGNrc6e1zcSXbfpMrdbvEpM9AftMlxcfqQv1Xki56&#10;frzXdnLHqM9nmWu5853P57ep3HvGZ9LLn8qjsnfT8+OlsrrETs/XE+vrWgeSC+VzzURCCCMBAADw&#10;HutA4Oadf69kG+xeKZ8wUnqugrIMZNWWcl/82DelG3wJ7t5C/sdnzsdzdfizi0Cytjz8pB5KzuQf&#10;SFWd92J4Znp+zZsMEn863K4ytl/L7zp0rzwmxUxl+72qd/5tLxe8nppcUU+IyuVcVi+xt5E9kHw5&#10;gJzCIHhbbatmJfd8POj0pLszucC6q4k3Pssc8jnHz0R+E2xy9foYquTe2z7Xgvo21vPBRn4TIG6U&#10;zzm172MmpcrCJoHkuQgk0RDLtAIAAOAtM9mqo0590axkWwLmXPFnF/sq5L9/01/KYyA4Bz4Dquxx&#10;clop6bv8Zr2/V3WSi0rSH2q3h+QxS0n/0XMldSrqgaO1/F7r+jYpDaKlaPbq/yu5JVF9XMt2PSzk&#10;wkurJ/1zybyUWatDq5b/7vt4qagDySZL7A3hemh5vZ50+vVPfTuBIQTH6N6xa3chv0panyU3K/kF&#10;kblMeoGzk//rVQeSfCaEF8JIAAAAvKWrgUBrGynPL66F/APJa+X5u6bGZ0CdL8vHTeWOxb38lh2u&#10;5TaA/5ZbuQH6EEvi1RXRZYD7bqKeBe+zFG9tonyX5Y2plP91oj4m37KQf0XvQvlMHigMbb7p9O9z&#10;K1f9dsqZ8TFT0jSQvFXe18QuqmZ92kiucmpmbAvEciW/PWUtgeRKfhWXD8pvcimety7w0Wava4wU&#10;YSQAAADeUhja3MgWCFm/qCyV52DPSn5f/iU3iHwVoC8Yh6ncYE+Tn3r/q42k/8odi5a9YV/7qmFV&#10;bezlnp8/1X2VZL2n5E5pVCWVLW57qeGE0H3yvU68Fxo12QP3o/J5v16p3X7VTdsVxnYpqScX+Jyz&#10;zpR3RYv1/GP57Pko+0SB0tguF6WkHz3+ILx6r2Kf88G53j5HFnIruljlVH2Pn1XyDySXYgl/eCCM&#10;BAAAwDGFbMv3Vcb728tecZTjIHddneAbSFZKI5hAfs7lllRt8vOX3NKObfbIuVee71WLtdykiK8B&#10;7rte1qoIcN9W1r3W3lOKc5evJlVsx0Kjqdy1w2eJ3a/Ka7DQul+1NZCtjO0uledx3SSQzHmJvcLQ&#10;xmcJ8crY7kp5Pl8Yl538Jzt+0M/vgwv5V70VymfSC46r5Cbl+SCQhBlhJAAAAI6xDgRuPO6zMrYr&#10;lOdgT5NAckj7N2E8njT8Jbge5c6Dv8l/ec1TJnLVqGXH92vVRYg8EQNPTTQJJF8vg7aR395d35TX&#10;xIGZbGF55XGfe7nnwSKn5+qlnfz7nmMg2XXVrOSeA8tSvhPle3xgXDZqVuFWHP57drgPn0kvf4pl&#10;3IdiLf/PvksNr3ocARBGAgAA4LWFbAOdvrNlK9kGYCfKd/nSpvs3bUQg2UROA6hDUQeRY1mCay83&#10;OPd/kr6o2+VbPytOoNdkSd5jzsXAUxNNQqOl3DW3kl8Qea/8lh4tje0qz/u1tl8q32tLpeHv+WV5&#10;7zzJ//iwPgeF5/0CsVRqvqf9rfyCyBvldR7BaYX8j5/P4hyJEwgjAQAA8FphbFc1uG/rbcoG952K&#10;NoFkrgOgsfgEuJtQnRiRe7nZ8mNcgutR7rw0lRvst1TRWLysRMjRZw2/SjaESi7c9vFJ7nixynHv&#10;rqlsk5G+yb4EZ+1W9vdtztVvlYa759dM3VfN+t7mTP2es5mohjYK2bfJqF1r+JNeYFOoeaANHPVr&#10;7A4AAAAgKTPZBjtv1GyAcy03oHrKmdwA96bBY6Sg3r9pI/vM4jqQXCivwWOMwxflPUmgS9XhZyH3&#10;nLTdf/FaLljZtLyfLtTLTPsMRFZyA+act/yUsl9zm1jIP7CLrVC3+1Ufu91nYz/Kho+Rgkru2LL8&#10;rrX6OCyO/Nu+VW+6UxrbNanQepT7bGt5PxZqF976TOhhkpqfB+URrPfpSv7Le1s9aBgTknwnB7W1&#10;7/nx2ijkPuP5HD/Xhz+rrjuD/BFGAgAA4KXC2K5qeP97uRm6lsH7Unl/wW0SSNb7Ny3EwL7FwqPt&#10;PlAfhu5O7rywj9uNJG3kjsELuUqqNqFSJRcexFQPKs7kd946kxv8LwL0aehW8h/ks/ioPCuYrftV&#10;N92XrJItoKur36qGj5OCUv5h91LuXF+++vt9B/1py1o1e6fm/a1ke74u5d63Td9jPp/v2k52GZu9&#10;8p5IEMKj3PlsI7+lV0/Jsfr+LWXsDiRuIf9A+1ruHPn6PLkT57VRY5lWAAAAvFQY2jyoXQVPZWx3&#10;qfiD82012RvsXM0HWsfGZ/myfahODNSNpH8pz+qqvu3kzp2/yX85tNqZ4g6GvRxU3DXoy1L57vUb&#10;06Pc89blXqRflWeItpBtP9OqxWPs5ZZ4tch5qdZaoeHs+VUobNWs5D7b9rWU7/3pJv/DUq1oa6fu&#10;r9GF8pz0An/1FiQ+5y3JnVNfn7+GEF6jBcJIAAAA1ArZBgKbLH/1UiX7wGvZ8rFSUMl//6ZL/Tyg&#10;1tUedUMxk98M702YbgzSNzHI1MRebrDmdzV7v8YMPwr98/Veyz9YrcSSgk3s1d0qAN+Ub4hm7XfV&#10;8nGstz9X3qsz1Ao12/Nr0XlP2rEcH09qf3xYP+Mu1e5853N9XbR4HKC2kfRnR/f1p5g4OTZ1IOnz&#10;+bbegoTPhvgflmkFAABArTC2qzp4rEq2vSOv5L7A5D6Lsjr8ef1eo1eWcoNV9cDYXraweCx8Znj7&#10;zuTNwZP8BjNnsh8/H5T3nq2xbeRmgldyz6XVRHGWhnxrUPFK7rzjs+/trRg4b2InN2nF5xrx2r3S&#10;rGizmMn2Xvmm9pXat3KDqZbzYaFhnAebLAdcv5d3iv8Z7Erhq2Zf3sdfxrYrNZ80t5N9Cd1C7ScC&#10;HlOpm+N7rTD7EaJ7a7lzQZtl5W8U5nhE+urVHDby+2y4EVuQ4IDKSAAAAEjui6ll/4YbdfNFwvol&#10;th6cH4JK0hfP2/wllj58y8Kj7SZQH2Kq9yT1+fFZCrJq2b+xqwdsfCuS+n6/vzeoWO8z5eNS+Vbm&#10;xVbJLbHaRO57d/VVFel7P0vlv1y81GyJvYmeq51jV8kXxnZdBCSPsp+325zrNh5tzxXmONwf+tH2&#10;J9fzzlgVaj5J715c48eu/v7h853iXM/n503H/UFmCCMBAAAg9T8QuJd9CcAhfekt5R9OVHJh8b7j&#10;vuRsJr+Ks02YbmRlL7+B2th7GA5FIfsedVK/VYWWSrpb+Z+zSrHHWVMr+R0vtbqKNUdT2fer7mpZ&#10;wMqjbdHRY8bWJJBMYQ/rmWzX+zt19x6ojO3aTJjbyW+5w6aPAxyzkP9y8k+iug1Ok0ByqWF9p0dD&#10;hJEAAACYyrZcz4O6DXUqY7szDas6sJDf4H5dncCX/2eFZ/tNgD7kqJTf4NNKw6gKim0l+4DNRP0E&#10;efWgosVK/nsEVZ79wbNCfoHRR+V9jruSbbm3qsPH3Mse+g5p8LQOJH0GkC/lf+3oUt+T5ST3frL+&#10;vn1VR67EvmvoTr16g/VcQBCJ13by/z72l5isNnrsGQkAAADrQMpe8SqlVoo/O79LxeFP654toZbo&#10;ytFUfoN/XS0tPBQrSf82tp3IveeLUJ0Zib3c+cv6fg894Ow7qFgv1/rd4zHO5Y6d0uM2cOpB4p1O&#10;h3Q3yj/4LY3tZh5tuxRrL9dQ6kByI/ueX5/lF2B2xVo1K3V/fOxl26fyXM33WK5kvy5M1G6PSuC1&#10;OkyyfCZcKf5yzUjPrfz3uy7DdAW5IIwEAABAYWx3Kdu+kiFcys2kHNIX4ZXc73RubG8dNBy6Un7P&#10;xZBC7C7cyi1nZ30vL+UGTDeB+jMWleyDzguFfb538j+XbuT2M/zkcZvPet5TDH72csfB3++0uVP+&#10;EwUWsgU+kv39E0Kp4YSR0vMSexvZr6cxPoNYq2Yld76JpVCz89xGrgLT+h5YyS23zgQrdOVW0p9y&#10;FWtv+aJhnf/QrerwpzWQ5PvsyLFMKwAAwLhdyT4IEtuQlkqTmu3fNHYX8gtDutxjbEgKz/Y+e03i&#10;uCFMpFjJ/3xViaUFm9rJVRwcc69hLF9exO6A0Zn63c+1D032/OpbGbsDRks1X73C5/rKEtgIYa23&#10;t4+4UT7vQ8RTyYXawEmEkQAAAOOWU8C31PAGtQkk7abyDxbLAP0Ygr1clZvVufI6V1hN1V+gM5RK&#10;lsKz/Zl4H7ZR6ef36pPc65D7MTVT3GpHX0M8B+6U7u+1UD6T5aTmz2Mlv0D4g/IJ8ZGPQj9/F7lX&#10;uucHpOe9UBv4H8JIAACA8Zop3rKrTQ3xS3EdSKZcnZCCW/kNTD6ICoL3lPI75koNZzLAVO732cvt&#10;lXQRszOZ2cl/9vsnDaOKL5aVpG8v/r/eTzJ3RewOePqgYe7dXOntCtyYitgd8FSo2TXyUf6rD1yL&#10;6xa6t5D77Cz57y0NSO48SCCJdxFGAgAAjFcZuwMNFLE7EAiB5Psq+QfnZffdGJRH+YX7Ew1judZC&#10;Lsj5rOd9a6oeHndIA8druf0KfVQaTpgdQyG3b9cfGs4enDlOLsqxzxaV0gokZ8qralZy15Omky7W&#10;8v/8t9GwriuI71HuGP4igkg0V4hAEu8gjAQAABinPpcn7NKZhhtI5rB/U9+mcgNuvoOSd6Iq0qKS&#10;3xLBS+W7b9pC7j12rZ8rbM8VPmhdeLTNoeqtkN+5ir3O2nmUm2AxlD1wCz1PBshJoeGG6pVcCJGC&#10;InYHGiob3u5R/r/zRASS6N5O7jjO4XMI0lWILUjwBsJIAACAcSqU50CglO8glQWB5LOF3PPhWxFZ&#10;76cGG99Kn9yqIy/kBmy/y4WOb/mksMeNz/O8D9WJDu3lf+x8aHAbDFOux8FEw76+lEqjoiXX4+NM&#10;zSfs3Mq/4rwOJIuGjwkAoSxEIIkjCCMBAADGKdeBHsmFU4vYnQhop7xfn7amcoHXd/ntEVlbKY8w&#10;JxUb+Q0+nyuf43Mq6W/ZA+1rhRnULeV3LOdSkVDpn3sZWpQa5r57sLvQ+xMDUpfL+a+pQnEDyUL5&#10;TpaT2h0fV/KfjDaRu3ZVilO1OxPndAA/q7cgIZDEP/wauwMAAADo3UK2gfF79T/o9t3YrtBw9s06&#10;pjr8eR2zEz2byb2uKzUfiLwRS0E2UcoNglqf91LueU59P6FHuWPCZ5nfa7ljseyoD4Xc/pRWvuFe&#10;bIVc+G89diZyFUAsLThe1s8VX9XvsrRXchXSp5wd2g5lydxjisOfMfZttB4fH9XvxKOVXHX3KR/k&#10;riH7Bo9R79ln/Sz80vJw25X6+Rw0PTxWm89sAIatDiT34jyBA8JIAACA8bEO9KzVf+BnDQ6WcmHB&#10;PmRnIqsOfw45kJzJfUm9km2Q7z03YqmypvZy73draDY5tC8C9adLpfyCVsk9Dws9B21tHtsniJTy&#10;CziaDJ6fyz03ZYD+IG1T2a7xT3LHR58THnayV+WtlN971ddK/VexWh/vQf1PPHqU/XNKqebXx41c&#10;0Nrks19dJVnqeY/Zrt9DF3K/WyHCBQCn1YHkRpwzIJZpBQAAGJuZbIMpT4oz0FZ5tC0C9SEllaQv&#10;sTvRgancF9GFnqvqdpL+Izdw1jaIjFHFOzSl3ACv1VJ5VLft1Sz0upQ7Piv5/57F4XF9g8gn5VnZ&#10;u5GrYvPxWXkcP+iW9TwdIkQ55VH2zz2XGv7SlDGW2POZLNe3nezPxZXaLZlaqd1SuWdyn632h/sq&#10;WvRnKvf7rA/397dcBTGhAgCrndz1xHcZagwQlZEAAADjYh3oqRRnCcaNXCBiWUZ2pXFU1pRyg54x&#10;lks75bP8A5euURHZnZWkf3u0XyuP/VvrfjYJvZeHnwe589NexyvGF3Lh2kLNB2ljDLB3pZT73X2q&#10;qOrlWlNf7hfdKYztYr0X1rJfa0sN/9rzsqIldIWktWpWijdpYy1bxeJE7thocxwXhz/bfPab6Pka&#10;di13HdvpeV/inf55/p3pOWRfHP67yd7dMV1K+hG7E5J+id0BeEnhmPldw96CpA4kN2Iyw6gRRgIA&#10;AIzHVOkPBNaP/ZehXT3YU4XsTCKKw58pBpIxfRUVkV26lXQnN5hncal83oOF2g2on+n5/RcigH9Q&#10;3pMrHuWe4789bnMm9zvzHh6HQvb9qncnW4VRV79ZzhN19dvQw/S+9vyyngduFO85r+Q+o1qX8m37&#10;WbqQOyYtn4ktzg4/bVejAIAmdnLnxiFvQYITWKYVAABgPKz7pt0p7l6MlUfbMlAfUlRI+ha7E4l4&#10;kvSHCDFCKDzbr9VuObq+1HsbprpE1FXsDnRgJ/9lpT9pGL87TiuM7WJXCFsff6LxXIPqQDLk+bMw&#10;tqsC9qHLxz9TN+e2tdwekqleuyyeJP0rdicAJKGSO6dhpAgjAQAAxsNnidaYHmXfK+dMeSwT2ZVC&#10;/e7flKI7uaUdY+xpOgZ7+e3/N1E+kwL26n8PNIuPilcJ1rVS/s9vpTwCbTQ3k63iOtZ+1S/dyh78&#10;FAH7kZqQe34VslXN1stlx+QTlncVVldK89plcSf3/h/KNQ5Ae5UIJEeLMBIAAGAcFrItO/ak+GGk&#10;5NeHsVQmSM/VCTkOSLX1IFcNuVDcyt0xKOU34PxJLiDOQT2gnsp76KPSOOd2ybcCdaLhPQf4p9LY&#10;7lbxlz19lD0QPROBZBcKY7vYVbOS+/xxZ2x7qec9GNvayV1nfavPY3mSu74tFP89DSA9lfI5n6FD&#10;hJEAAADjUBjbVQH74GMjFz5ZfFB3gz05GFsg+SA3oDVT/IqZsXiUf8ifwiCx1aPiD+rWSw1XEfsQ&#10;yl7+1bIfNK6JJWMylX25ylTOIz79KEJ1IlH1nl9duZB9n+Kqw8dto/JoW3b82KWk32QPRPv2JHdt&#10;nSmd1wtAmkrZV0PCQBBGAgAADN9M0tLYNpWBQCnOUli5SH3/uy58kwtrZmJAK4ZKfoH3pfIblC/l&#10;9rHqe1B3DEsNr+W/x22pcU0sGYtCtv2q75XOUo472c9/l8qnMrwrlbpbYs/6+e1G6VTYVbJ//lqq&#10;+2Wo93KT0n5XOqHkg55DyFLpvFYA0laIQHJUCCMBAACGrzC2u1Nay19WHm0LjW/Psb3C7d8Uyze5&#10;Ac7/kwtbhxzW5KBJdWRu78N62cGPCl9tXFf5LpTWuTaUQv7LtfKeHx7reSSlyVASE6JOqdQ+kPSp&#10;mq1aPlbXKo+2oY6Pjdz15De5vZ5jfB58OXGsFCEkAH+FCCRHgzASAABg+KyDIFXITjTwKPsXk4ns&#10;A1pDEmr/pj7cyb2+f8rN7v9F7jWsxGBWKjbyGxyYKN9B+Uquuulfcr9zl++psVb5Psq/WvZc3S9r&#10;iHiu5PZVPOVJ6QXRt4pb/ZaDSi4Ea6qQrWr2Qe56lJKUlvLdy117p3LXmhvZtzrw9XC4/z/ExDEA&#10;3VlpPFuQjNqvsTsAAACAoHxmnW8C9qOpUvbBe98Aq5Ltd05l2bi31IHk3x3e3+8d3ddrj0r/+Yyt&#10;HlA8pa/AdqV+AjTrMbcP2Qm547M4/PeF3HtrIRcknhtu/3S4j83hzz4Haa3PYZ9h/63CnU/6Zv09&#10;cjzHVbJdD/ee92u9njwqvUko9f7MoUJG67k+dfXvYd0O4KWNbMfHvsF9h7aX37ltqn6O8Vs9X3dm&#10;er5+LQ59sFzHand6/txW/+y76GQDQ3m/nBLyM3gKrK9jF9fRSml+t31Lm9/Zep1NWX3N3cjvPBVK&#10;Kt9LBueXHz9+xO7DOG3nM4WdHbWQfRNwhPVVIU/6823Zyf1s54XC7tGykm3WI8J6UNgBxY3m203A&#10;+wcAAIjtQj8Ppu2U/kAPAADS8euYxLUMABAQYeQQbedTuQ8QluVQEN5Xzbe5LlfVje18Iel77G7g&#10;f34nMAQAAAAAAAAA9IE9I4dpJYLIlHzSdn4RuxORVbE7gH/w2d8CAAAAAAAAAIDGCCOHxi3/+jl2&#10;N/CT8YY/23kpwvHUnGs7H3e1LgAAAAAAAACgF4SRw1PF7gCOujzsyTguLhwn9EpTeVjSGQAAAAAA&#10;AACAYAgjh2Q7v5J0GbsbeNN6hOHPWtIkdidw1ERjrtgFAAAAAAAAAPSCMHIoXMhVxe4G3jWRVMbu&#10;RG+284UL2zIBAAAgAElEQVSkD7G7gXctD68TAAAAAAAAAABBEEYORykq0HLwSdv5RexO9KSK3QGY&#10;UB0JAAAAAAAAAAiGMHIIXLj1KXY3YDb88Gc7LyWdxe4GTM61nbOvJwAAAAAAAAAgCMLIYRh+uDUs&#10;l9rOi9idCGY7n0ki3MpLOcL9TAEAAAAAAAAAPSCMzJ0LtS5jdwPe1gMOfyqxZHBuJmJSAwAAAAAA&#10;AAAgAMLInLkwiwAhTxO5fT6HZTu/EuF4rpbazhexOwEAAAAAAAAAGBbCyLyVogItZ58O+30OA+H4&#10;EPD6AQAAAAAAAAA6RRiZKxdifYrdDbQ2pPBnJeksdifQyrm2c/b7BAAAAAAAAAB05pcfP37E7gOa&#10;2M43YjnMofio+baK3YlWtvOZpP/E7gY68SRppvn2MXZHAAAAAAAAAAD5ozIyR9t5IYLIIVkfljjN&#10;WRW7A+jMRMOq2AUAAAAAAAAAREQYmRv25Ruiidz+n3nazq9EOD40S23ni9idAAAAAAAAAADkjzAy&#10;P6VceIVh+XTYBzQvhONDxusKAAAAAAAAAGiNMDInLqz6FLsbCCbH8Gcl6Sx2JxDEubbzVexOAAAA&#10;AAAAAADyRhiZlxzDKthdZhX+bOczSZ9jdwNBlYfXGQAAAAAAAACARggjc7GdF2JfvjEoD0uf5qCK&#10;3QEENxGTIAAAAAAAAAAALRBG5oB9+cYkj/BnO78S4fhYfNB2vojdCQAAAAAAAABAnggj81DKhVQY&#10;h2XS4Q/h+BhVsTsAAAAAAAAAAMgTYWTqtvMLSZ9idwO9SznsW0k6i90J9OpM23kZuxMAAAAAAAAA&#10;gPwQRqYv5VAK4ZxrO1/F7sRPtvOZpM+xu4EoVofXHwAAAAAAAAAAM8LIlG3nhdiXb8zKw5KoKali&#10;dwDR5LGfKQAAAAAAAAAgKYSRqWJfPqQW/mznVyIcH7sPSe9nCgAAAAAAAABIDmFkukq5MArjtkwi&#10;/CEcx7MqdgcAAAAAAAAAAPkgjEzRdn4h6VPsbiAZKYSAK0lnsTuBJJxpOy9jdwIAAAAAAAAAkAfC&#10;yDSlED4hHefazlfRHn07n0n6HO3xkaLV4bgAAAAAAAAAAOBdhJGp2c4LsS8fflYelkqNoYr0uEhX&#10;WvuZAgAAAAAAAACSRRiZEvblw9vihD/b+ZUIx3HchyT2MwUAAAAAAAAAJI0wMi2lXOgEHLPsNfwh&#10;HMdpVewOAAAAAAAAAADSRhiZiu38QtKn2N1A8voMB1eSznp8POTnTNt5GbsTAAAAAAAAAIB0EUam&#10;gwo0WJxrO18Ff5TtfCbpc/DHwRCsDscLAAAAAAAAAAA/IYxMwXZeiH35YFcellANqQp8/xiOOPuZ&#10;AgAAAAAAAACyQBgZG/vywV/Y8Gc7vxLhOPx86HU/UwAAAAAAAABANggj4yvlwiXAxzJI+OPC8arz&#10;+8UYVLE7AAAAAAAAAABID2FkTC5M+hS7G8hWiOrIUoTjaOZM23kZuxMAAAAAAAAAgLQQRsbF8qxo&#10;41zb+aqze9vOL0Q4jnZW2s5nsTsBAAAAAAAAAEgHYWQsLkQ6j90NZK88LK3aBcJxtBV2P1MAAAAA&#10;AAAAQHYII2Nw4VEZuxsYhG7Cn+28kHTZ+n4A6UOQ/UwBAAAAAAAAAFkijIxjLfblQ3eWrcIfF45T&#10;zYYuVbE7AAAAAAAAAABIA2Fk31xotIzdDQxOmzCxFOE4unWm7byM3QkAAAAAAAAAQHyEkf2jAg0h&#10;nB/2IfWznV9I+tR9dwCttJ3PYncCAAAAAAAAABAXYWSfXFh0HrsbGKzysOSqD8JxhNLNfqYAAAAA&#10;AAAAgKwRRvbFhURl7G5g0PzCn+28kHQZqjOApA+t9jMFAAAAAAAAAGSPMLI/a7EvH8JbmsIfF45T&#10;tYY+VLE7AAAAAAAAAACIhzCyDy4cWsbuBkbDEjKWIhxHP860nZexOwEAAAAAAAAAiIMwsh9UoKFP&#10;54f9SY/bzi8kfeqvO4BW2s5nsTsBAAAAAAAAAOgfYWRoLhQ6j90NjE55WIr1GMJx9M1vP1MAAAAA&#10;AAAAwGAQRobkwqAydjcwSsfDn+28kHTZd2cASR+0nV/F7gQAAAAAAAAAoF+EkWGtxb58iGd52K/U&#10;ceE41WmIaf1OxS4AAAAAAAAAYIAII0NxIdAydjcwei/Dx1KE44jrTNLb+5kCAAAAAAAAAAbnlx8/&#10;fsTuwzBt5zuxVyTS8EXSraS/Y3cEOPhN8+0+dicAAAAAAAAAAOFRGRnCdr4SQSTSsZJUxe4E8EIV&#10;uwMAAAAAAAAAgH5QGdk1tx/aXiyHCQDv+UPz7W3sTgAAAAAAAAAAwqIysntrEUQCwCnrw+QNAAAA&#10;AAAAAMCAEUZ2aTtfSFrG7gYAZOBMbglhAAAAAAAAAMCAsUxrl7bzndgrEgB8/Kb5dh+7EwAAAAAA&#10;AACAMKiM7Mp2vhJBJAD4qmJ3AAAAAAAAAAAQDpWRXXD7nu3FXpEA0MQfmm9vY3cCAAAAAAAAANA9&#10;KiO7sRZBJAA0tT5M6gAAAAAAAAAADAxhZFvb+ULSMnY3ACBjZ5JWsTsBAAAAAAAAAOgey7S2tZ3v&#10;xF6RANCF3zTf7mN3AgAAAAAAAADQHSoj29jOVyKIBICuVLE7AAAAAAAAAADoFpWRTbn9zfZir0gA&#10;6NIfmm9vY3cCAAAAAAAAANANKiObW4sgEgC6tj5M9gAAAAAAAAAADABhZBPb+ULSMnY3AGCAziSt&#10;YncCAAAAAAAAANANlmltYjvfib0iASCk3zTf7mN3AgAAAAAAAADQDpWRvrbzUgSRfbmP3QHgFY7J&#10;/lSxOwAAAAAAAAAAaI8w0sd2PhPLB/apkPQldieAg3vNtxeSHmJ3ZCQutZ1fxe4EAAAAAAAAAKAd&#10;wkg/a0mT2J0Yia+ab3dyzznhD1JQT0QoYnZiZNbazqexOwEAAAAAAAAAaI4w0mo7X0j6ELsbI/Ek&#10;qZQkzbePohoV8d1ovt1I0uHPbzE7MyJn4v0PAAAAAAAAAFn75cePH7H7kIftfC83MI7wPmq+rf7x&#10;N9v5RtJljM5g9J4kzQ7BuOOWbN6JSum+/Kb5dh+7Exi8RewOAAAAAAAAAAO0/zV2D7KwnZciiOzL&#10;3U9BpFNI+k+/XQEkSeU/gkhJmm/32s7Xkj7H6dLoVCIoQnjfY3cAAAAAAAAAGKAvLNN6iquAYpnA&#10;/hx/rl1V1JdeewJI95pv10f/Zb4txX6mfbnUdn4VuxMAAAAAAAAAAH+EkaetxVKMffmq+Xb3zr+v&#10;RfiDfp2aiFD00QlIktbazqexOwEAAAAAAAAA8EMY+Z7t/2/vbq8bRdL+j//2nH1v3xGYjaC9JGBN&#10;BO2NoJkIWhNB0xGMOoKhI1g7gsEB/LntCG4cwdoRzP9FiZUsISigiuLh+znHZ8ZqDJckHqrqqod4&#10;I+lz6DBW4l1S2riFmSqTUaoYy0/FRd64hfn3xzGCgW7E9Q8AAAAAAAAAs/O3v/76K3QM01XEpVgr&#10;ciy/Xlgr8lwR55LufAaD1XuXFJ2tFVnHTOX8LEZQj+Uf+2mbAdc2oQMAAAAAAAAAFqj8e+gIJquI&#10;U5GIHMuTdSLSSCT9n59QAElSapWIlMx6pkW8k/TNb0jYy0TSCH7koQMAAAAAAAAAloiRkXUY6TS2&#10;f7asFXnOJItJ/sCHF8XFbee/YiT1mP6luHgIHQQAAAAAAAAAoB1rRtbbiUTkWH50TkQaO0mvroMB&#10;1H9dwsRlEGi0UxFfhw4CAAAAAAAAANCOZOSpIt5I+hw6jJV4l5T2+kszhWbfpBFwyU/FRd7rL83f&#10;PboMBhfdqO+9AwAAAAAAAAAwKpKR57LQAazI1npdvjpmmsYnd+Fg5d41PMG93e8H/n1VEXefThcA&#10;AAAAAAAAMCqSkcfMOoSs+TaOJ8VF5mA/iYN9AJKUDkqOS1JclDJTCGMcfNYAAAAAAAAAMHEkIytF&#10;HIlpP8fk5rM2yZ/vTvaFNXtRXLhJbMVFKtYzHcudijgJHQQAAAAAAAAA4DKSkQc7SVehg1iJH4qL&#10;Z4f724nkD4Zx3REhcbw/XLZTEV+HDgIAAAAAAAAAUI9kpCQV8UbS59BhrMS7pNTpHs3UmoxqRV8/&#10;FRe50z2a/T063ScuuZLrewoAAAAAAAAAwBmSkUYWOoAV2Q5el69OXDxIenK+Xyzdu/wlsrf7/cO/&#10;ryri29BBAAAAAAAAAADOkYws4lTSTegwVuJJcZF53H/icd9YptRLclyq1jN1sw4lbPBZAwAAAAAA&#10;AMAErTsZWcSRmN5zTH4/a5P8+e71GFiSF8WF3wRWXKRiPdOx3KmIk9BBAAAAAAAAAAA+Wncy0oyk&#10;uQodxEr8UFw8j3CcnUj+wM5YHRGSkY4Daacivg4dBAAAAAAAAADgYL3JyCLeSPocOoyVeJWUjnIk&#10;M+Umo13R5ofiIh/lSOY4j6McC1ca614DAAAAAAAAALCy3mSklIUOYEW23tblqxMXD5KeRjse5uZd&#10;4yestvvjwr+vKuLb0EEAAAAAAAAAAIx1JiOLOJV0EzqMlXjaJwfHlgQ4JuZh3OS4VK1n6nd9Shzj&#10;swYAAAAAAACAiVhfMrKIIzGN55iSIEc1yZ/vQY6NKXtSXGRBjhwXqVjPdCx3KuIkdBAAAAAAAAAA&#10;gDUmI82ImavQQazE931SMJSdSP7go9AdEZLAx1+TnYr4OnQQAAAAAAAAALB260pGFvFG0ufQYazE&#10;q0JPlWim4gydfMJ0/FBcPAeNIC5ySY9BY1iPK42/NigAAAAAAAAA4MTf/vrrr9AxjKeIS7FW5Fj+&#10;5WStSJNA3gzcy1aMhoX0Q9KQtSJLJ1O8mqmin8U5OZZ/Bk9CAwAAAAAAAMCK/T10AKMp4lQkIsfy&#10;5CQRaWwkfXO0L6zb14F//yQpGxxFXJQq4p04r8ey0/AODQAAAAAAAACAntYxTasZicR0neNJQgcA&#10;TFpcpGI907HcqYiT0EEAAAAAAAAAwFqtIxlpRjMxJeI4visuytBBADOQhA5gRXYq4uvQQQAAAAAA&#10;AADAGi0/GVnE95LuQoexEq8yUyICaBMXuaTH0GGsxJWkNHQQAAAAAAAAALBGy05GmpEwJMfGs1Vc&#10;vIUOApiRRNJ76CBW4quK+DZ0EAAAAAAAAACwNstORpp1Im9CB7EST4qLh9BBALNikvdp6DBWhM4p&#10;AAAAAAAAADCy5SYjiziS9C10GCuShA4AmKW42El6CR3GStypiJPQQQAAAAAAAADAmiw3GSlloQNY&#10;ke+KizJ0EMCMbUMHsCK7/RTeAAAAAAAAAIARLDMZWcT3ku5Ch7ESr2LqQ2CYuMgl/Qwdxkpcialx&#10;AQAAAAAAAGA0y0tGmhEvJMfGs92vewdgmK2k99BBrMRXFfFt6CAAAAAAAAAAYA2Wl4w0Dfo3oYNY&#10;iSfFxUPoIIBFMEn9NHQYK0KnFQAAAAAAAAAYwbKSkUUcSfoWOowVSUIHACxKXOwkvYQOYyXuVMRJ&#10;6CAAAAAAAAAAYOmWlYyUstABrMh3xUUZOghggbahA1iR3X5qbwAAAAAAAACAJ8tJRhbxvaS70GGs&#10;xKuY4hDwIy5yST9Dh7ESV2JqXAAAAAAAAADwahnJSDOyheTYeLb79e0A+LGV9B46iJX4qiK+DR0E&#10;AAAAAAAAACzVMpKRpuH+JnQQK/GkuHgIHQSwaCbZn4YOY0Wy0AEAAAAAAAAAwFLNPxlZxJGkb6HD&#10;WJEkdADAKsTFTtJL6DBW4pOKmLU6AQAAAAAAAMCD+ScjGdEypu+KizJ0EMCKkCAbT7qf8hsAAAAA&#10;AAAA4NC8k5FFfC/pLnQYK/Eq1uUExhUXuaSfocNYiStxjwMAAAAAAAAA5+abjDQjWGg4Hs92v44d&#10;gHFtJb2HDmIlvqiIN6GDAAAAAAAAAIAlmW8y0jTQ34QOYiWeFBcPoYMAVsl0AkhDh7EidHIBAAAA&#10;AAAAAIfmmYws4kjSt9BhrEgSOgBg1eJiJ+kldBgr8UlFzFqdAAAAAAAAAODIPJORUhY6gBX5rrgo&#10;QwcBQCTIxpPupwIHAAAAAAAAAAw0v2RkEd9Lugsdxkq8iikLgWmIi1zSz9BhrMSVuPcBAAAAAAAA&#10;gBPzSkaakSo0EI9nu1+vDsA0bCW9hw5iJb6oiDehgwAAAAAAAACAuZtXMtI0xN+EDmIlHhUXD6GD&#10;AHDEdA5IQ4exInR+AQAAAAAAAICB5pOMLOJI0rfQYazEu1ifDpimuNhJegkdxkp8UhFzLwQAAAAA&#10;AACAAeaTjJSy0AGsyE5xUYYOAsBFJMjGk+6nCAcAAAAAAAAA9DCPZGQR30u6Cx3GSrwqLtLQQQBo&#10;EBe5pJ+hw1iJKzFdKwAAAAAAAAD0Nv1kpBmRQkPweJLQAQCwspWZUhn+fVERb0IHAQAAAAAAAABz&#10;NP1kpGlwvwkdxEo87kdcAZi6uHiTlIYOY0XoFAMAAAAAAAAAPUw7GVnEkaRvocNYiXexDh0wL3Gx&#10;k/QSOoyV+KQi5h4JAAAAAAAAAB1NOxkpZaEDWJGd4qIMHQSAzkiQjSfdTx0OAAAAAAAAALA03WRk&#10;Ed9Lugsdxkq8Ki7S0EEA6MFMrfwzdBgrcSWmawUAAAAAAACATqaZjDQjT7LQYaxIEjoAAINsZaZa&#10;hn9fVMSb0EEAAAAAAAAAwFxMMxkppTIjUODf435kFYC5ios3mfsmxsHoSAAAAAAAAACwNL1kZBHf&#10;SvoaOoyVeBfrzQHLEBc7SS+hw1iJTypi7p0AAAAAAAAAYGF6yUhGnIxpp7goQwcBwJkkdAArku6n&#10;FAcAAAAAAAAANJhWMrKIE0l3ocNYiVfFRRo6CAAOxcWzpB+hw1iJK9F5BgAAAAAAAABaTScZaUaY&#10;0LA7niR0AAC8SGWmYIZ/X1TEm9BBAAAAAAAAAMCUTScZaRrQr0IHsRKPios8dBAAPIiLN7EW7Jjo&#10;RAMAAAAAAAAADf4eOgBJUhHfSvoaOoyVeBeJCmDZ4iJj2uvRfFIRbxUXJCXnLx/5eFtJz572nXva&#10;r2RiphwBAAAAyXTOvHW4rwdH+wohlbRxtC+fdQUAAIKYRjKSkSVj2ikuytBBAPBuK+l/QwexEqmK&#10;ONuPSsV8jZ28v/a4bzoiAAAAYAy3clv2nGsy8lrSN8f7AwBgUcJP08ronTG9Ki7S0EEAGEFcPEv6&#10;ETqMlbgSnWqW4Gn/49vL/jg+k9fVe3G5fuz7fp/00AYAAEDlWaaM+OpgX3eSIgf7CeHe0X7GqCsA&#10;ABBE2GRkEV+LBtwxJaEDADCqVG6TEbjsi4p4EzoIDLLZ//xN0j8kfZe76+dJ0r/2+77dH8dnUm+z&#10;/7mWeS+/ql8D0ev+b/+x39dGTNEKAACAg61MGTGS9D8yZd7HAftLBkcUxpAy8k+NW1cAACCI0CMj&#10;U5kRJfDvUXGRhw4CwIjMtKEkDsZD55rlKGXKKJFM40Bf75J+kWlQCDXlVCkpk3kvXUZLf9//Tbbf&#10;BwAAANDkTabMey9TBu7TsS9xGdBIIkmfevxdVVdINN/paQEAsPZ3FfFfoYPAKD6P9l3Hxd9GOQ4w&#10;Z0Wciymql+ZT4GfqL3Q6ce5NhwaRLx3/9l3T69VcdU742rLdd5lkLAAAANBHLlMWztVtEMLN0d/N&#10;RZ8OwFOsKwAA4FXokZEAAABTt1X3aU53mmbjQtt7eRGJSAAAAAz3rH4jHfv8TUh91otMNM26AgAA&#10;3pCMBAAAaPambgm6947bjy1t+DemGwYAAIArDzKd3bq4l1mvfA7uZUZzdvEipmUFAKwQyUgAAIB2&#10;mezXvZl640JTfFOPHQAAAPOSddz+Sv1GG4bQJ046/wEAVolkJAAAgJ3c8XahvKm+h/rL/t8AAAAA&#10;V/p0dktcB+HBtbqvKy9Nv64AAIAXJCMBAADs2K7rUvoMwpG691KOHQQAAAAWr+zxN3eSIrdhONdn&#10;VOS7KHMDAFaKZCQAAICd3PF2IZU1r9kmWwEAAIAunnr8TeI6CMeSHn9DeRsAsFokIwEAAAAAAABM&#10;SRI6gAaRzOjNY7brywMAsEokIwEAAOyUoQMAAAAAVuJG0iZ0EBckNa9lI8cAAMCskIwEAACwU4YO&#10;wKEydAAAAABYrSfZjSRMPMfRV3Ly+6OktwBxAAAwGyQjAQAA1qcMHQAAAABWLbPY5l7Stec4utrI&#10;jNo8lo0fBgAA80IyEgAAAAAAAMCYMottrmQSklOSnPz+LukhQBwAAMwKyUgAAAAAAAAAY3qW9GKx&#10;XeI5ji6udZ4czQLEAQDA7Pw9dAAAAAAAADhyLel2/3M8td/z/qe03E8iKdr/DSNeAHeqa7TOm8w1&#10;h/XIJP3ess2dzP249ByLjXuZ0ZrHsgBxAJgX1+XTUtO791Tv7fg5f/xcfxZr664eyUgAAAB0dVqJ&#10;suWzAhLtf1zo0xi6cXTsS2w/O19x5AP/vqnx2VUcro4xlrzj9n2vuz7mlhC4lmmcSSR9atn2VSa5&#10;mOnye7yW9Mf+/580PBm5Gfj3bdruD3O7No7lLf/u+7poO/4lG0fHLzWNBMwQtzIJnM3+/08TOXVe&#10;dOgIkGu8xssx77Mu5KEDcCBTezJSMvf31GcglpKT36tzdSyR3JV364xVBvZdztg43Fcpu/sw9aN5&#10;3UPHKOt2LZ/mMs+9S+XOa0k7mefok8InIzc6PN/b3l/lXeZ95jLvs3Qe1bnNCMfwwee9IZP0Zf//&#10;/9CIZU2SkQAAAOhqJ9NLvauf8jfVViLpm6N9Pal7peVPR8e+5BfZNTr6iuNvA//+Vm5ia4rD1THG&#10;0vUz7XvdDfEuUxHOj36mJpW0lV2CQ5JuJH3d/1SJySrhIZmGHtcjIUPfH+51SK7OTdt14vu66Hvv&#10;c/Wdf9c0EjBdXctcl4nMNdfVp/1P1VD2U6bhLB8eWqMQ99khhj6bp+BN0qOkzy3bJQp/LUQ6Pz+y&#10;kWNI5K68W2fMMvC/5G/mAZfPXdv7cN/7x6P8rYuaaNz60ZzuoX3O9S5SdS+fftn/VOvQHicmjxOR&#10;1e8hRDo8323f27Ermfv9Z5mOKFVSNXMRXI1rzat+eMy2/t/V6XTj2/3PKFgzEgAAAGP5ommt+wOg&#10;2ZVMo9I3mYr8m0xjwRRG2UUyidJv6tcYIh0Sk39K+kumV/B/9LEhLeob4IREoQMYYC4jLGBUjaX/&#10;kbk2+yQi63yRuU5zzXeEAy7LLLa5UfjvPql5LRs5hiXJxD1eMkmZ0RIB8O5aw8unVzLPvX/rY/n0&#10;y9E2tiMRXYlkrtn/kyk7931vp+5kOsyV8tNOMIU6S1+Rp/2eTjeeeDpOLUZGAgAAoKutDtP+JepW&#10;GdrJNCaWjmPK9vutpoPr2iv3RYdpG/tMh/LL/r+3Mo1lbT38beI5Hq1lO43QLzIVl0TDeiYffx4u&#10;PMvEVvXE/NK8+QevMr2LS8tjSOY7SOSuIXwKqusu0mFaJFcNAbaqxpEvMj2ZtwozneutzLXR9v6r&#10;kZ3V37RtX3e+uDiHjs/Lew1vQKpGdD7LXBdzmlK3q+q7vmSrw31/6H1XOoxGyDXsOVXd76rnZNfz&#10;6FEfnwFzsJW5V7ddZ686rJF1LJL5vJqujzuZpOTj/nhl9zAbnd5nuzyr0N+DzLXXdu4kCntNJCe/&#10;P2r89c8ymc/gWodnypDn1Ok9r28ZuIonkX3Z5Gp/7E2PY9rEJJnPp89n9FOHz6S0/Jsh9aN0fzzX&#10;z/NM49aPqs+gKu+HKKuGNGb5dEyp7EZ5VlPNlvvfn3VIBm7U/F5vZJKS1ajLJZdtbUWe9puc/H61&#10;fy3zdLwP/vbX//vnX2McCCsSF+6mCiniVH6noABsPSkuNs72VsS55jN9BebhF8VFHjqIFbApN81h&#10;yqyNzqcrGTIV3L1M4dW2svki/70UbWN6lyl8u54mKtrvs2vSwWU8Xb+Xym8ySWOfItl9Pj80rLf4&#10;VnZrUYUw9F5xLfP9dk3AVInuOhuZ76ZLo8fY00heyzRyXDqv32XO30znDYhV41iibuUw1/f1W5n4&#10;+twfUnW/PlPNt07VZYqqvp9r5afMPcNHciGTXWLrSeb8LD3E4Mu1zD2l6Zp612EatrYGxuo6TdV8&#10;L/L1/D4Wqd+zfCxzKHNWcn08R06nSNzJjLZp8i7znYydAJTqy86n04ymar/X+pga0ua4dXzc8673&#10;8bR9l8d8lyOqEds29+AXmftP6eC4G5nzo0v9aCO/53eX+lGq4fWBvmXVMbi+FqsRkZeeWz7Kp77X&#10;+otk4m17vl96X3XuZe47be/T1X1ho/lO0+rj3hjJjG495XO66A+YphUAAABDVb2a3y23/yT/yS7b&#10;ntYb+WnILGUaxl86/t1G7uLp+r1IpmHK93cjmc+nrcLzXcOnrdrJJFdt/SrTuDvk55/7Y7Z990MT&#10;8m8yn+FTh7/5dX/c9MLPRqaS+g+Z9/Bqsc9vGneauqaGvUeZ+FPVN4i8ycS6kUly2V6fkXV0dp73&#10;MfS5P/i6Pl9lrv/fZD6bX1R/fn+32Ffd3/7jaL/fZb6rLvcmG1UP/J89/rZKAvpqBE7U/H2/y1yf&#10;G80rEXkrE29To+IPHdaYshnpUF2nkcxncuk8uZKZws7nM6uU+U5s7oWSOa//oeHPkV9kfw9eisxi&#10;myuN1FhaIzn5vRpROAWpzLXSxU/5uee9yVzrXeL5Jr+dFN9k3uuPlu2qZGDp6Li5utePUkfHvsS2&#10;bpDIzb21a1n1RcPvof8jcw/9IffljCaZLiciXzSP8umxW5lnts3zPZX9dVOdg23vs6pfXFvud4hX&#10;mffyq0xcl87BXyz29f3C31bn5b/223StA7hyqW79WSMt60AyEgAAAC48q1sD0Vf5X/vnWc0N59/l&#10;fwqYLp+Jj3ie1S2hlzs+fpNSl5MGT3LXILOTXYPuT7lJqj3vj3krU+G81BDiqnKdWG5XTbVlo5R5&#10;D5FMg3hbY86XDvseItHlRpEnmevNtmE1l7kH2SSuIst9dlE1jtrydb96lEmgRzo0PuZyfy8oj/ab&#10;ymIDY6QAACAASURBVHxX1zLXiOsGmUTdG+ZzxzHUufT9vcuci9kIMbh0r+bp6N5lGt6GjLzKZM7N&#10;pobsr/L72b3J/nmUyE0iI9fhHtyUkI0cHGsqnmV3L0g8x3HJaXkuCxFEg0z2CZ9X+V+jMFO3jiEP&#10;8p902Kr5HEvkPjnbp37kO+H+rOZ72k+5T7QnltulGn4PfZO5h25l7pE2naiGutfl0Z9dR7zm6t+x&#10;ypVE/p/vudrf5xcdpqX24UmHJU62OkxrXHo4VnVePsic57cySc+xv+em+0syRgAkIwEAAOBKrm4V&#10;vjEaHlJdbsQbawTgo+W2macYMtk3UEWeYrikvPB64vg4Nt916fiYUr/RqV2VsmvA7duwtJPde/gi&#10;/9dUeuH1arrGrqqEYKgGn2fZX5uZ42NXI/HuFXZdngf5aXTLOu7T56icpmNUiciQ30Ef9zKjEpsa&#10;Kjdyk+R9U3vHAd8dImz37WNkbabL9+DIw/FCyiy2udP47zvR+bmejRyDDdtn8IPGmeq2Lfl37Ebj&#10;fKbphdcf5e8+nKtb/SiT/3O8qaNe6uF4pezOBR8jdVPVd1CKHB6n6drr0lHuWKL2jlVRj/22uZdZ&#10;u3GM57tk3mfTLDaf5Cch+Zvcvo8+Spn3/4vGGcV7r+bp75MRYiAZCQAAsEI+Gz3TDtteaZwprrKa&#10;1x413ppDucU2L/I7NV9iud0YDfLHoprXfsr9ZxGyob+aktOn3PP+q/fQVlH2OeK5qQL9oGHnTKLm&#10;RIfP6yK32MbH/SHRtBrTE7lPSCaybwj/LL+dY65Vv+6g7dSlU3Kr5nPHV4I1UdiEpG3HAR+6jq6a&#10;q8xyu8RjDHVOP/sXTfO6tS1TjzW97FvHY32W/+/2QfVlGd+fSdph2yuN83yue89P8lcfGeu8q5Pp&#10;PCHcZX30JpuGfQ2t02Rqfu5FA/ZdJ9Tzfafm9/lJbs+f7xqnU7KtXOM849uOcTNGHCQjAQAA1mes&#10;JJyNO/mfKiq3fM0Xmwqb7++klF1D6tjJyE3Na5mH44RuNHyW39F3Y1zTtlP+pp6OnzT8m4sGikSX&#10;E1c+k1S5xTblwGOcxu9jCjYXtnK/Rl7SYdvU8bGP1TV6PWlaCWEb12qeuk0yn7mve27bSKsv8pfM&#10;KD3t11ausNP2jeFNdrNJJJ7jOBbpfPrFbMTjd2VzD819BzHATv7LonnNa1N7Jt5pnPUjT+WejxlS&#10;Kj/r8CYN/+aqfDpGZ5jQz/dEze/zTm4SiC/yf231kcvvM/5apozUJvEYgySSkQAAAAjvd/lteKhL&#10;1IROTp0aIx6bCtyN/I/iq0Q670n8Kj8NIVNIwKce9z3W+8vUPtLsTn6u503Dv+WOjjHVkUdD7w+n&#10;30c6cH++VNOpufQs6Yfltl/l59y9VX0DUOLhWL49qLmh8of8NupXUys3+UN+vsfSwz67SkMHMILM&#10;Ypsxyyp1z4VspGP3UYYOYKAxRgWePlPfNY1y4qlv8nuelzWv+ayP5B73bSv1sM9Nw7+Vjo6RqH5E&#10;r8tnXdvz/VH+k/b3ap6Fpc+aqpuT36c0IvJUevK7y86QieV2n+V5mmiSkQAAAJiCB/kbfZTXvDa1&#10;Rocx4nmQXY9g3yNVK0nNa1Prme5SKfv1Q7saM7luU4lPHB8zUnMDiavrp1T9uk5jjxj26VHTbqw+&#10;nUJv42CfqexHQ/hopKrb53dN+3uos5XpbHDJu8ZJlj2rff21bIQ4QigVdrrYMVyaRvNU4jmOymmZ&#10;aMxp/tfqk8ZNGEytg+KxTP7qR2XNa0s/t13XM67VPN2rq3OrVP3z1dW5YfN8Txwdq4lNp7RM/d/3&#10;u6ZdPij1sa7osv6ReNq2M5KRAAAAmIIbjVs5mHLDg0+ZxTbee0TuJTWvTbm3qgvHjSBRqCAGsmnI&#10;2Tg+ZuR4f012Ok9c+ZymdWxTT/h3XWPMdp+2nSzu5LYR5l7nDXyvmt+97lrtDYRbjdeQvVNzwuqT&#10;ljuKcOrXsAuZxTb38n9vvtV5oiHzfEwYfUZALdHY9aOls50K2lZbssjlPaqufOqCzfN9p3Gf703v&#10;80r9n+9zeH76iPFW9euWX5J4iOG/SEYCAADAN5se7pJJgiUe44B9g0biMQapvoHvRfMbKdTVEpKR&#10;b2qfqrVLhddG1PLvLnsO+5gqdEry0AFYyD3s80H2DZA7uWtArEs6jpm0c2Wn5tHJrxq3wfxN7Qnd&#10;rZbVkaBy/BxZ4vuT7M6lK/lPVp12YnjXPBqzlyLTcs9xqVv9aKxZS9bQWXPMa9j1zBqph/2nan6+&#10;v2v8DlRpy79/Vb961Bzu37mHfdY9y5rcyOPzlWQkAAAAfEs6bLvTsqZEnJpS0k+L7Xw3eiQ1r2We&#10;jzkFb5J+k5liMA8byiA2iRSX13E04rEkcy4eV9Sbpq6ak1fNI+Gfe9rvVnaNv0N63R9Ldd7p4knz&#10;aAw7Fql+zctjmf8wzrQ1jl5pvAb8MZUyz5Dvml9S29az2ju9SP47Tp02xmaej7cGT7LvGHKl+d0v&#10;u0g6bPu7xqkfLfWecizX4R7q28bx/jJ9HDXYlES0Eckk9tqOOfZ5kam9vJb22G/e42/GVsr9CNjT&#10;Z1lqcYzEcQz/9XdfOwYcKbX8NREwD2voIQYAvjzIJMDaGjMlU6nKRELSp0zt38WVTCUk8xRDUvPa&#10;khucjs1tesY6z2pP0I05mmEr9+fqTtI3x/sMLQ8dgKVSphFqaCNb3X5TmUbdNl9lzqm+dYBr1SfC&#10;kp77Cym12CbzHEOdarq9zw3bbDXu9HJjSUMHMIJM7dfqnUxjeunh+InO70GZh+OsUSJzb21aa69y&#10;J3O+p/7CCeZB0g+1J4MqmUxya2n3s7GVGu98Sjwcaye7cowNmw47oeotmZqvjS8yn21pub9Xzefa&#10;sb0/2kh0/iyr6txN51G1bEvpKI7/IhmJaYuLTBT4AABYgq3s1yv4JFPxWeKIhinIZSpkbZWcRH7K&#10;Yfc6rxQ9ah4jtmCMXZnP1ZwY/CRzXrlMaGctx5yTTOYzzING0c1WphEkd7zfncy9zeZZlKl/x5i6&#10;aU2/a373uWu1T9UV8v6dqTkZWXWsWUInkLXJZNfgnshPYuH0vH8RHZRdeZP5fP/Xcvtvmt8zzNZW&#10;JsHYpX6UeIwHbt3IfX0q08d740b9r42k5d9DLqGRqT1Rv1V7e0G+/285LJxR7WSeN6WDfSUnv1dl&#10;tge1P2MTeXi+Mk0rAAAAxvAmU6C1XR/lq/yvBbRmNg2zd/IzQrXue13LqEj4k8ntaMxSH2do2Tjc&#10;99gymcaEPGgU3WTyF3Niud0n9esUs9H56PNXzTMhVtd55FQ+QhxDjk3HpnmqRr62STwcO9J5kjvz&#10;cJw1e5aZtt5WpuWuH3kv+/rRF1E/mpud3K4Tb3tvbJOo/fkesn72LDdTieYy5clsUDTjyuUm5kjn&#10;M9lU32mp9vMoGXj8WiQjAQAAMJZndWsUzLTchofQMtk1fLhuxK0bZfOu5SYjb2USE0ubdnhjsY3L&#10;0ZOlxTZXMpV3l/eMzOG+MB3PMlPj2UjV/ZxKa17baj7Tgx2zeQaEvH+/qX1ZlxvN9x681GeIrcxi&#10;mxu57yxSl+zJHB8DJkljuyzTjZb7HZTq1uifyW1ya+k2+5/Iw75zi22qtU9dlk9dPHdtktq5g+MM&#10;0Xb8K5Gcb5Kc/P6uj/fRtvPoRh4+X5KRAAAAGFMms36kjaryBvfeZPfZ3stt5blulM2D5tlIb2Mn&#10;6U/Nc0RUE5tzwuV0dqXae0dLZiRbLnfnbC4zteYcp9dEs1R259SVul2/ic57oT9pns+ya7VPHfiu&#10;8NdGbrHNXBsrl/oMsfUgu45TiePjnu7vUcstp4TWZVTgZy13pPODqB/58uf+J/G0/xeLbVyXTx90&#10;KJ/2ca3mKc4rec/9u2Jz/Lk+38eQnPx+et+wecae7mMwkpEAAAAY21Z2jcCSadRN/YWyajaNm9V6&#10;W66sbYrWJY7stUlQ2F7fXeSW27ls8Cll7j+pwidc4Nab7Bu1v8hu5NW16p9XieVxpmYOoyakZTdW&#10;LvEZ0lVmsY3LjlN165vbxIB+qvUjbaVa7kjhrewSW5I5R1N/oSzGGOdKbrldVT51EdObDuVT2+Mf&#10;21hsYztq2Sebjo0b30HM1EZmZOOx7OR3m87Jn+W4LEIyEgAAAGPr2vDwTctteAjpWXYVTVe90Ot6&#10;4S55ilabpN0chUpQdDlPPskkDzce4sByPMh+3SWbzhtbnTf8zHlU7cZiG5cjoPuyiWGO9+KlPkO6&#10;yiy2cTlVX3Ly+5LLKVORy36E15WWu4zDm8z5ZztS9Jso57QZo/6Yddi2SkiG7iCzsdhmLs/3GzFt&#10;cZ3k5PdX1dfPbJ5vp/sahGQkAAAAQniW9FuH7V2vtQEjs9jG1XpMSc/jz1XohgZfUottfDTcPqjb&#10;iMsrrXt6Q9jZyq7h95OaO2ZENf/+qnmffzaNuFNorHyT3Xe48RyHa0t9hnT1LLvRYomj453uJ3O0&#10;XzRLZT8Sa8mjAp/VrRMg9aNmY9xHbTt3Vq4k/VumfBDqu7N5vpe+g7Bk89nSafmja5lZPY5lF7a1&#10;qV85nR6bZCQAAMA6+ZhGsaud7Eel3IgGIR8y2TXiuqiEJBeOv1RJ6AA8qBv5depV/kaR9DkPv8o0&#10;FNFQgTql7Bu1U13ufZ/qfD3crea9zpzNqLypvL8lTuWWhA5gQjKLbe40fHRM3brWNseGG13Wj/yq&#10;5SbsM3VbPzLzFsm8RbJbF9GFtMffVOXTjdNI7JyubV1nCp2NJLtyBmX8j+rujVnD9m31NlcdkyWR&#10;jAQAAFirMnQAe4nsE6OfReOcD5nFNp81rJEv0nnD9qumU9F1bSu7iv6c3MquscVmm74e1G8Nm0+S&#10;/lfLHUmBYXayG3l1pfqRjhud90B/0ryndtxYbpd7jKELm8bKyHcQDiVa3jNkCNtrKRl4nNO/f9Fy&#10;yylTVE1TaivTvK7rLrbqVj9yOnJpIcacmSCXfQfbYzcafxaPyHK70mMMXSyxs5Fvp/eDJzV/nzbn&#10;X9I3mFMkIwEAABBS1/Ujd6L3o2u2FeBkwDHq/nbO0xc2SST9HjoIx25lGlpOR4ycepL/Hvr36j+y&#10;+5sYJYl6ieV2n3Xe6FV3L7PdH9ywaayMfAfhyL2kP0IHMTGl7Br6kwHHqFvXOhuwP/TzIOmH5bZL&#10;HhXYtX70uyjbHMs03qjISiK7jk11xpzFI7LcrvQYg2tMVXxwq/MOwFnL35RqP3e/yNHnTDISAAAA&#10;oT1L+m657ZIbHkIpZdfIN6TXdVLz2pxHDdWJZM7NpTUib2WXiHzROFOmVQ10tlO5nWKUJOo8y74B&#10;PDv6/0TnjT7fNa9GvDobi22mMN17F1HoAFpEMufWv8OGMVk2ZYYhU8klNa9lPfeFYbayT+rcabnP&#10;82dJv3XYPhNJmXuZz+10toIxVCN7p14+jTzv3zWbzkY208qvRVLzms3zM+u5787+7mInAAAAwECp&#10;TAOSzbRkn2RGojAlkTuZ2nsQX8lUQrKO+77V+TqDL5peY32i/o2YkdrXUpybe9lPN/si89mNtX5c&#10;tcbOg/p/7t9k3uO9pncuIoxU5nxoO6du9tvudD4q8rXmtaUqQwdwxObeM8Y9Ou/5d5GW9wxxLZO5&#10;tto6xiTq9z0kJ78/ajproq5RlVRq+74l8zzPNZ1po13ayZR3bEb5VfWjxGM8vu3U/7q7ld354lM1&#10;uvFB/RNkVfk0kZ9poiOLbfomVH3gPtxNcvL7T9l9hpnaZ/bZykEZl2QkAAAApqJKCthUJL/KNDos&#10;bXRdKA8yjehtjaGJuicjk5rXpthYf6N1NwZfyzR4bWSXkKk8ynzHYzcWHDf49F1b7dN+P6mmeU5i&#10;XNWohj8ttt3KNOidPq+2ouEshKms68c6j349qH3E073M86zLddhnWjv4Vcrcj21HCmcy3+MS77+J&#10;zD3Oplz2ReY6mWv9aAkj3EqZsnSm/lPFVqMkvyvMyN+pPFPRTaLzcqntveBNpk7XdM5Wsw/kHeP6&#10;gGlaAQAAMBVd10fJxHRELmUW29yp+3omSc1rc20kmbONTIPG8c+DTIWylPQfmUa/r7Jr8HqV9IvM&#10;NRuq8e9N5n39pv69uK9kegLnmt/UVXAvl9201Vc6T4o8aTn3tih0AEANm04jV+o+ZXhy8vu7lnMt&#10;z9mDzKgeGzdabgK5T/0o8hIJbFXf2a8aNsqQtc7tRaEDmIDT+8Sruj3LMottkg77q0UyEgAAAFOS&#10;q9v6kTQWuWM7MqzL9Lj3Ou+hydRnYdzJNGoc/3zev95lROijpH/JVPpzpxH2V01jZrvGVJ07mQaf&#10;Mda9xLQl6t54+K55T413KgodAFDjWXZrlSYd93u6fdbx7+FPl/UjP2u5Szg8i/rRHGUyicSnAfv4&#10;JFPeToaHs2hR6AACi3Q+qrHrfeBB7eXfLxrYGZxpWgEAQLsivtWh0PGmuGDqDviUyn79yDsdRnlh&#10;mDeZHugup0CrS+xMtYHkSd2Ta9cyjQyRljvF67sOUyLnmtY6cceqnuOpTKK1jyuZ0aG/isboNXuT&#10;OY/a1s45ttN0rw2MxzZZUFnDM8S1ndqvzTuZz7S02F9dp6msa1Dwppo+O5fdMg7pftsl1lVT2deP&#10;qvUj55ac/anuz9Jo/zOFNSPrlDLf21bdyhXHriT9IfMe5/adjmXtHV2TmteyHvuxmQ490YDlLUhG&#10;AgCAcyb5mMgUnM/Xbihi6TDtw4PiIh8tNqxFItOQYFOp/CbT8JD7C2c1MrVXQK5kXwk5TUa+a7qN&#10;fLmGJbWj/d+3fX5zc695XVupDusl9W3c/2P/38xBPJinncy5b9Po+6rldYh5Fusf9pEO+NtIy3yG&#10;uPYguwb9RHbfR3Ly+4uWmcias2eZBMwfbRvKlFEzmTrsEpMT9zLJLZv60VcdOpLNRaZh8d7LXPdT&#10;XHtyJ/PeMvWP76tMJ5bESUTLsvb7dnLye99n2U7t5ZCtBiQjmaYVAAAcFPFGRZzLLJj+Vc0F5Zv9&#10;Nn+qiHMV8cZ/gFiRUt0qWplYP9KFXHZToNn0yk103lgy1VGRLpQy7/nXsGFc9FNmjcfq51+ym4oy&#10;0/yurWqU5I8B+/hDNPasne3ogyWOUphbI/7c7lF1Sk37GTIVpezWdU0strnW+bR2WbdwMJJM9utH&#10;VqMCl6jr+pEPWsb90daDTPnP9lwZm4vy6Rf5L3es6ZxZgo3OO2BmPfdlMx36zf6YvZCMBAAAUhFf&#10;q4gfJP2pjz3hX2QKy7/q0ID96/614/U77mSSkg8qYgqvcOVB9pW1G9GA5EpqsY1NJaSusSTrGMsc&#10;ZZJ+Cx1EjVKHEcS5zPVl05gx12vrTeb92SZd61RTYmGdnmX3DJpb4m6JlnSdZprmM2RKbDo2UU5Z&#10;nq3sOsxJJmGz1DWgc7F+ZJtEw9Zp9G0r065iez6f+l39z2+bMssUR5bisqTmtWzA/mz+tu6YVkhG&#10;AgCwdmZK1lwfewb/lPRPxcWt4mKruMgUF/n+J9u/divpH/rY8/CzpOf9PgEXtvqY+G7yWcscoTI2&#10;m8XrpebPum60wavmNVXUEDtNuxGkksluhMmcr60HmekPbd7npb+nk816rTXRaPO+51bWm8M9uTKX&#10;Z0gomezKKUnLv58+1x613mt+DrqOCsxknv9LlMq+fnSn+ZbhhkhCB9Ail3mO9i2fZupXPp3bdKYb&#10;i236JnWX4Frn06oOfZZlFtvcq2f9iGQkAABrdkhEVr3fXmSSkInior2gGhel4iKR9E8dKkQ3knIS&#10;knDoXvYjm1LNr4F0at5k14v6sy438tQ1Fq2tZ/ZcpghLZHd9pZrvtVU1YP6m7qMkb7S89QCBNjaN&#10;lTZrlqG/uTxDQrEpUzQ1lkY6H/2ztnLKHD3LfuTw0kcFdqkf/a75luH6KjXd6VorVfm0zyweV/L7&#10;nJhTR7wydAAB+ahzl2rv7HB14ditSEYCALBWZjrVTIfGpEdJG6sk5Km4eN6PlKwK/Kbyt7wpW20q&#10;CZHvIFaolH2P3ivNc427qbGt3CYXXq/7vrJekcyX7QjT0GxHGizh2trJ9LC2HU1Q+Sru7ViX0nK7&#10;qdwPNhbb5J5jcG0uz5BQbMopTY2lp+WUd62vnDJXO9mPJvuk5XYoKtVt9N8aZ3qYSzK6Wuuy64j4&#10;L+q+dl9uud1UkteRxTal5ximrK7O/Yekvwb+2EzV22vENclIAADWK9WhkPGkuLhXXLypiDcq4rTl&#10;J6lNNJpRklVCcq7rjDWxSdRGvoNw5PT7y0ME0UEm+96tS254GMuz7CrEdZWQSOcVmBfNb1ogF+by&#10;nnPZrY23hGvrWaaBpWtv+dR9KMBklZbbTaWx0qaBvfQdhAd56AAm7Fl2U/MlF14/TVLOJWkBI5H9&#10;1Izf1D1hMxcPsiu/SaZuvrYR13noADooZc5T2++z0ichZHPtTCVxHVlsM5f6lmu3Cru+5yf1KAeS&#10;jAQAYI2KeCMz0kMyhdHjCvlGptLW9POHpP+oiB9qpmM9XuPv8/5YS2Ez9/5UCu5t5rgwfZf1I7+q&#10;59Qh+K/MYpsrnTf01X3uNvtaokwmqTuHSnIqu+trKddWIunXDtt/0Xzu74ALNh1SIt9BWLIp08zh&#10;PnzqQfN5hoRgk1i50/l5ei+TmOm6L0xH1/UjlzwqsEv96Iumv5aiS28yo2ifNJ8OKVt1K582LZtx&#10;SW6xzVQ6G9nEsdZnZBI6APVIhpOMBABgndKj/08UF30XuP4ssz7koXJn9nVcKFlS5d6moDuVgnuT&#10;qOa1fOQY+niT/fp2kkkERZ5iWYNMdp91cvJ7XaVkrSMOMpkOHr2msRlZdX3ZyLSMaytTtwafJSRh&#10;AVu5xTZTKPPYxPCueTZWZprPMyQE27JFcvL76b38VfM8P9buWdJ3y22rqeaXqsv6kTstowxn617m&#10;PpqFDaOTTH7Lp3Np07iW3frUuec4pioJHYCa12auRTISAIC1KeJIppewZKZnzVv+4qekX/Y/v+l8&#10;jY7zxdPNPqsp8D7VjJ6cK5uC+8Z3EA6cfh+20xxNwbO6rx+J/mxHHVTn1K3ORxvMqTfy2j3L3Ofb&#10;LOnaymS/9tTGXxjA5OQW20yhfGcTQ+47CARRyu7+nRz9/7XM6LBjS+o4uTap7NfZ+6zlJvZLdasf&#10;rbWT4Jxksp+yddNx3zbf/xSe7xuLbWzL8EuT6DxR+0OHdjtXP22dHJrWZq5FMhIAgPU5LizYVL5L&#10;xUW+/9kpLu513lNvU/N32dH/J50inK659CJsszn5fW69wTPZVzzuxFpvQ2SW21UNIMmAfWAadrJr&#10;2Bvj2vpr/+O7oTiR3YiCOdzfAVdytV8Xdy3/Pgab65KG9+Wy+W5vdCj71jWacn7MW5dRgb9ruc/y&#10;TPbrYX8SSfghqvJp5vk4qew6DW867re02O+Nwo+gpbPRZXXPsp3M5+HyJ7OIpVMnD5KRAACsT1Vw&#10;eVdc9Kt8x0V28srpSKhqdGRVyN30Os70lGovuF9p+u/3tPCahwhioET2Izq/eYxj6UrZJX6rKVpo&#10;5FuGRHYNe9/k935XxZB4PIZkpqi1aZSb41q7wBA29++N7yBa2PTI5zm0XJm6TSl/2mj6KGZvmLuu&#10;60d+9hXIBHRZP/Krz0AWruq053s9cdvyqc1Upqd4vs9XpPP7mK+ZiDKLbT6pQycPkpEAAKxP1Yu9&#10;/2g4M9XrsUtJoeoYS2rAtSnwJr6DGGCj8+TxHAvxXRse0F9msU015dPpufUo811hXkrZ38ce5K8h&#10;pnqGXMn/fTXzvH9gjjKLbUI+iyPVdYj7iOfQ8tmUY+9lGktP6yRzLAPjXC779SOXrFr/23akKIZL&#10;PO8/87RfmyRnyOf7tdrbkNbamSSpeS3zdKxn2XVwsB4dSTISAID1ynv9VRFf67ywc6kif0h4nicw&#10;5yq32KbzQt4jSk5+f9F8C/G269thmAfZjUKtm64vcxvK4lzLNBz9peldhw+yGxXrc/3I4wSC73We&#10;Ss1r/VxgDLnar4uQjZU2x2YqwuWzHTl0Wl95F+WUJUllPypwyZ7FEhVd3Osw7Wpq+Tf50f/7Lp++&#10;yc95Xap9WYaNwrVp2DzfM99BTFRy8vu7/HasySy2sW7/IhkJAADaJCri/L8/0n/0MenwU3YF98h9&#10;aEHYJGau5L9i0kckM53Msbk30u203oXrx9TnPPFdMVqCRIeplfJwYVyUyC5B91l+7nnHI/g/yf90&#10;UaXn/QNzlLb8+/F6fGNru++8apr3Vrj1LLtn1RJmBkGzLutHLhn1I3vHz5E+M0fdyP/oyNLTftOW&#10;f79SuA5HNs/3Nd7DN6p/lvmcAcLmc7Y+V0hGAgCANjcyycfqp/Iq6TfFRaK4WNv0V5nFNltNb3Rk&#10;dvL7UpJFiWh48C3r8TdLOLd8O65o56GCaFBN92Xjd3VYL6TD8Y+ljvd/qmz5d0ZOYo0ytZ/7if8w&#10;zmzUPkVr6j8MTESfTlNz75CHc6WmvVzGmBJRbmmz0cf2jdzy7063S4eH0qj/8jrNcrWPjkw8HbtJ&#10;3ZTap9IR4piipOa1zPMxS9l1brDqmEoyEgCA9RqaKLuR9LuKOLHcvhx4vCnZqT355XPqwj4SnU+j&#10;udMy1lFi/Uj/3mRGQXdBI1+zrT42pOeB4miTS/phua3r9SNPG1/u5HcEVtv9sPR4bGDK0pZ//6Lx&#10;Z8BIW/79SdMqh8Gvrh2gXuWvgR9hPci+3LJk1I/apUf//6L+9eIxRkc2aUsoNklb/t132btOW1Lr&#10;Ret8vl/rfJarsWaAsHnGfpJFWZBkJAAA61Ml0WxHsPyU9Mv+5zed94r6Q0V8aV+H1+OitA9x8t5k&#10;l2j5rGn0zr3VebzvNa+5EGo0aC7pe6Bjr0XWYVsa+Zpd62Pl/1XTTnRtZbdezY3cNg7UNQq53P+p&#10;tudi7vHYwJRlam/sTP2H8V8b1a9TfCz1HwY6OP2+2r6/rkp1m5bSRxl4Y7GN6/eNerbllqV7jKMO&#10;DAAADWNJREFUlqm/49y9+o2KvLRtKn/14Kjl34fUuXK13zvTAfvv6lbnCbdTU1wOZwxJzWtjzUSU&#10;yW4mqtbvhmQkAADrk+//e6citikwl4qLfP+zU1zc63yE1KVCx2b/3yG99aZqJ7upb3ZyP3VhF9cy&#10;hdSrk9dT+RkVGfK9plrmuTYVuewbdpiitVmmj9dkHiaMThLL7Vx2wqhrXLmRv0aRqOXfOa+xZm0N&#10;TF803uiJtkTSD83jvroWUcfX++pyj/ZxP7dNRExtGYelmtL6kXX1o2ikY+9E/ejUtc47t+UD9xmy&#10;fJoP3H+i5mvlTuONsuX5fllS89qYMxHZPDeTtg1IRgIAsD750f/3LVSmJ79HZ1sU8b0Oje352b/P&#10;35vseuVdybz/EEm62/2xT9dUepK/gmtdA8uY731KDQ9dhEzidmF73jBF62WJTMLuWD5wn5uBf2+j&#10;S+96l50w6q7nbw73X4nUvP4co32xdjb3gJ38J1q2al5L6kWMipya9hlU3MhkVwZ8lJ/ZCNrWOKvM&#10;pcznQsj3Wmo6I6jq7ovRiMefQv0oCnz8Y5nOO+rmHfdRl+D9Kvdl8ms1j6h+1/DOFTZrxGca5/ne&#10;9F7X/HyvW0fzRePOrGNznl2p5VwiGQkAwPocFyKSXnuwm3L1uPKX9TrO9NmuSVIlJBOfwZzY7I95&#10;Wmh9l9+ejSF7/krTXB/FpuI2l17yD2pvzBi7YmRjKg1/iaQ/al7Pxw2jN9ve9dWauS7O60sJQNfr&#10;UyYt/545PNYxm/ew8XTsPmyupch3ECNa0v3bhZ2a1w/+JL+dUW4l/d7w7+8y1/LSZn6Yu82F132U&#10;12waS32Mitx42rarqd2jT+MZe5raTN3XPPdhU/NaNOLxp1A/igIfv5LpvFPgkPUiTz3I7Xtt+94y&#10;R8d5UPOSJ1fyO0NIyOe7rZD317qOFWPP2GJ7vKTpH0lGAgCwNiaRWFXK7vYjGIf6WLEs4s3Ra08L&#10;Wy/ylO2aJFcySQjXDeinrmUaAv/UeY/Pd5nKsM9CfN35tPF4vDq57JLEY7GpuMylkfNN7RWRbIQ4&#10;uopCB6DLiUgX60VGFtu4OscS2fWud5WUuHS/upG51l3cT6/VPHrC1xq7kt39MfJ07D4ii23mcj+z&#10;saT7tytt5Z4v8jMaqZrtoclG/kYwRxbbbDwde+6SC6/fy32ZuO1e/S4/5ZQu9SlfSaFI52X/OmPd&#10;syLVzzgw9j3Ttq7m01TqR03JJt+igMeuZKpfjzDvsa9Lf1Ml7Vzd29KGf3NdPk3VnLy/k5/7Z+jn&#10;u61QZcJI9edtiMSsTafUOzVc7yQjAQBYp/To/zPLtSNP1RdEzL6yC8daqo3sK7mfZRIPqdw2wFzv&#10;91nKTBFzqkpE+izER6qfoirR+CNHptDwUEkstrnSfBox05Z/H7uXpg2bhr+Np2Nfy3wmdYlIyc2o&#10;yDHfXyn7Ud5fOmx7SdM965PcJCR3am7ATeWvwm/z3d1oGgmvSHbTEIYefeGSzSieKXw3Y3pTe7nn&#10;d7ltIK0aKpuu01/lNxFpc+4nno4/Z1td/t5ap3Pr4VnNa7r7KKNcq9v7+CQ/ZQ7be+9Y9+jkwutj&#10;T51aTUEZaprSSPX3Dx/J+Dapwq0fubHYxtfzdCNzb6hL6EjuZyhxWT5tWkJgJ/ez0SRqTkh+kduE&#10;ZOjnexc2985Pcp94v1SeCvGZ5JbbXSwDkowEAGCNzEjFauSYmUL0kJDMJP1y9JNd2Mv2w3Yf/74q&#10;NP9UXOTuAp8sm4a5Y1cya56VMp/XkEaB+/0+yv0+6wryYyQipcvnypXCrNlyr/DroyRqrkQeS/2F&#10;4VSpyw0ZvtZhGuJadtfYndw2ikY6NBKcTgd1LB94nER2IyFcXocPMt+1jZ2GNS6VLf/+Sebe1vcY&#10;mS43TknmffoaFXmved0fbD+HGy0jKZNYbvdZ0xjxMaaq3NPUqP1VbkaHbNXcUPmu5vKqC7b3znut&#10;71xocqv2e1cq9wmIpnuVj/t5KrvnsM842kb4H/si/50oIl2OZ4zjn3pWuOfope/6SmFiClE/SmRX&#10;3knl9ty4l3kO/anmDiV5j323/c0nmTLspse+JfOZ1XUwrvhcPzFRe0LyWcOfdzbP939qGrPuNHWs&#10;OeXy/n6vy/XIEJ3/bI/5WRfK0X/76//98y9n4QCSFBd/Cx0CMHlFnGv89RKwbL90TvqZ5GGuQ8H8&#10;RdJGcdFv9MdhRGRVWBq2v/naqbni0ORJ5jspdbkBPtr/bGQqa22F4heZQuOl/bmSqblBXzK9GjPP&#10;cZy6l/TvmtfHKK/Y9PQ89VPzaMRPVD/SL8R33KQaldjlmVtdh3mPY93qcH3aJpn+of7XZ9dzzGXH&#10;hOv9fmze55DjbmQakWz8kP0oxkjmft2UKH6Rv6mt+9wfQl5fiS6P7q0zVicYX7p+Pz7PlanL1Pz8&#10;r6aR26nb57ORuZ6b7t+vMs95n+dZom7n/prPhWO3MueGzYhS1/eLSNL/1bz+KvfJ4kTdzo9jrsp8&#10;fco6Ps/T0zpmnVDPiAedP/ef5G92jFSms2iTpdeP+taHntX9/LjVoTy+sTzmi/olQDeyL5/+1GEG&#10;ozanbSp1XmVi9v2c2ap5HUfJTP2bqVtdZqP25/uLzP1xCuXIjey/68pvGp6UbLt2xr6PXrpvXPK+&#10;/5v8+EWSkXCPZCTQjmQk3OuejJTqEpKvkpIeic2NPo6IXGsisnKv9mlVxvBd/nvcRmpv0D/WpTLm&#10;Sl2C2Gd5JZKpPLU1PlzyJPMZ5U6i8edN55Wj/9F0GmA3Mt+9TUNoKH0bRq9lzrFU3Udj9E0M1NnI&#10;vnL+LhNv14p5pPpG5SY/ZRocn/XxXnMtE/P9/qfps/PVUFuNXunSw/rY4/5vS4cxNYnU7R5/zOW5&#10;NpYh19arzHfz4DakWbiXKQc2fWbvMp/Ng8zzre6c2Mg0viVqv3f/lPm8fZ1b1bXa51n+KnMOZQ7j&#10;mYtI5vvrc4/r06h9SV3SyUXjcGWj9sZ0G0PPlSF1jncd7lmurqNE5v3YdlTaatzrpK4jlY9kZCTq&#10;R0Oep2P6of4zh3TNqTzq8AwsT/5tI3M9J2r+vMbohHPsVibmtmu6em91SeQqQVyVv9v21aVzoU+R&#10;zLnRt6P5o8z76PNdbWV37Yx1H7VJTF/yXUd1AZKRcI9kJNCOZCTc65eMlOoSkpKplO0UF80NaiYJ&#10;merj+bz2RGRlaIPzEE8yFZnS0/4THaYi65voeZEpmGfyn3SrO8ddl1dSHUbFuUp+vcp8h8/ysybI&#10;UKk+NtKGHtUZyVxvt7IbNTwFXT6zRKahIpK7MsSTzHmVq38lNlW3xvpXHRpiTpOFl4xdZ32U+bxd&#10;PcfS/X83cvfdVffQUu4a76VDIiGSuY5c3c+eZOJ90zSmnK2k+/9GcndtvevQGPemw3e0dNcyz6q2&#10;WRKOVc+5Lp+76Tjnp+yQaHj55lh1LpQap7wTQqrD9RPJTUe84/JPVVbsKtH5iMUhMxGkOrxHX2WM&#10;J5l7RvWey5ptNvp4j3YVR9/yQKThZa/je+YY5d1bSf979LurZGSiedWPtD+Wy/pRIvdlVd/+pf6d&#10;iMYunz7JnGMh2llS+W/XeNFh6tZQUplz+Fru6/S5msvs0dHxuz5LX3W4h+Yd//aSKhYXz5p3mbi2&#10;JCPhHslIoB3JSLjXPxkpVQnJVOe9vqpCQ9WgJpmCWaT6QpLpxUYi8liVlEzkf6TkT5kCqO+ekrnc&#10;3cPGGL0pnU9z4rq84rtM/Yum14gZ6eOItSGVeRc26j6FTmhdpubK5a/sMLQh7rQxy5bt9V/qcP+s&#10;egCX+99te1nb6Dt6s82c7g8b+b+OplRfHKM9xOcUgFMUyVxHXZKSNsYYbZjL3312rPLO2HxfQ0Ou&#10;nzcdyn2PGra+1thtp5fu66n6z7xho+vnvZHbZ8ZY5d3jUT6u7tG55lc/imTKcK7qR7nm1841ZFaX&#10;XB/f72861MNdl093Cv8M8dXZ+knm2Z453GdfIcvsGw2/n7q8d/j4LH75u4edAgCAuTHJw62KuCrk&#10;Vg1IVzLTy7RNMWOmlRySEF2uahRIqsPUYxu562lXTYnicoqlNi6TnaXDfTV5lqk49V3Xp82Tp/1W&#10;ppjgL2XOv886TL8X0pv8fw+u5R229dnJYOi+E/VL4JUdtqsac1J9bKzIZa7tjQ6jEkJOXQusXanD&#10;NJ2J7KZcveRVh5EE+bCwrPi8z5Ye9x2S7+fukO/kQYc6zdAyytjli0vPolJ+Y+n6ebsue431DN7J&#10;lBv6TEF+yRzrR6XMPbrLOnBNfHeIda2Uu3Oumoqykmt55dPjdo1E5j1t1C8xWc2Ukmla503IOr2L&#10;+2k58O+P+fgs3hgZCfcYGQm0Y2Qk3Bs2MvJUEUc69Oa7NC3Dk6okWFyUzo69Htcyn+3m6P+l+imu&#10;qqk9pMM6S7mmVXCfi50OnzuG28hUSB/kfjQZUMlkGpRt19isGkdudbm8VU0bmit8Ih1Yumsdrsnb&#10;/e/HU6BV0zRKh2lNc1HOAeDPtQ5r3G0DxxIa9aN+UpmRyu8y5dO2hOFx+bSpjWVu5dONDsuV3F7Y&#10;5k2H6Zir5zxW6P8DPpVvpv3O5WcAAAAASUVORK5CYIJQSwMEFAAGAAgAAAAhAPSAG//gAAAACwEA&#10;AA8AAABkcnMvZG93bnJldi54bWxMj8FKw0AQhu+C77CM4K3dbCS1xGxKKeqpCLaCeJsm0yQ0Oxuy&#10;2yR9e7de7G2G+fjn+7PVZFoxUO8ayxrUPAJBXNiy4UrD1/5ttgThPHKJrWXScCEHq/z+LsO0tCN/&#10;0rDzlQgh7FLUUHvfpVK6oiaDbm474nA72t6gD2tfybLHMYSbVsZRtJAGGw4fauxoU1Nx2p2NhvcR&#10;x/WTeh22p+Pm8rNPPr63irR+fJjWLyA8Tf4fhqt+UIc8OB3smUsnWg2z5zgJ6N+wAHElVBLHIA4a&#10;kqUCmWfytkP+C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PJp&#10;9m64AwAAxwoAAA4AAAAAAAAAAAAAAAAAOgIAAGRycy9lMm9Eb2MueG1sUEsBAi0ACgAAAAAAAAAh&#10;AOrHXBvhjQAA4Y0AABQAAAAAAAAAAAAAAAAAHgYAAGRycy9tZWRpYS9pbWFnZTEucG5nUEsBAi0A&#10;FAAGAAgAAAAhAPSAG//gAAAACwEAAA8AAAAAAAAAAAAAAAAAMZQAAGRycy9kb3ducmV2LnhtbFBL&#10;AQItABQABgAIAAAAIQCqJg6+vAAAACEBAAAZAAAAAAAAAAAAAAAAAD6VAABkcnMvX3JlbHMvZTJv&#10;RG9jLnhtbC5yZWxzUEsFBgAAAAAGAAYAfAEAADGWAAAAAA==&#10;">
              <v:shapetype id="_x0000_t202" coordsize="21600,21600" o:spt="202" path="m,l,21600r21600,l21600,xe">
                <v:stroke joinstyle="miter"/>
                <v:path gradientshapeok="t" o:connecttype="rect"/>
              </v:shapetype>
              <v:shape id="Text Box 2" o:spid="_x0000_s1032" type="#_x0000_t202" style="position:absolute;width:77768;height:8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o6DzAAAAOIAAAAPAAAAZHJzL2Rvd25yZXYueG1sRI/RTsJA&#10;FETfTfyHzTXxxcAWgRUKCxETDQ8oUv2Am+61rXbvNt0t1L9nSUx8nMzMmcxy3dtaHKn1lWMNo2EC&#10;gjh3puJCw+fH82AGwgdkg7Vj0vBLHtar66slpsad+EDHLBQiQtinqKEMoUml9HlJFv3QNcTR+3Kt&#10;xRBlW0jT4inCbS3vk0RJixXHhRIbeiop/8k6q0Htu83bzlcv0z7jDr9fD3ez943Wtzf94wJEoD78&#10;h//aW6Nh/DBRKpmrEVwuxTsgV2cAAAD//wMAUEsBAi0AFAAGAAgAAAAhANvh9svuAAAAhQEAABMA&#10;AAAAAAAAAAAAAAAAAAAAAFtDb250ZW50X1R5cGVzXS54bWxQSwECLQAUAAYACAAAACEAWvQsW78A&#10;AAAVAQAACwAAAAAAAAAAAAAAAAAfAQAAX3JlbHMvLnJlbHNQSwECLQAUAAYACAAAACEA5WKOg8wA&#10;AADiAAAADwAAAAAAAAAAAAAAAAAHAgAAZHJzL2Rvd25yZXYueG1sUEsFBgAAAAADAAMAtwAAAAAD&#10;AAAAAA==&#10;" fillcolor="#7a0019" stroked="f" strokeweight=".5pt">
                <v:textbox>
                  <w:txbxContent>
                    <w:p w14:paraId="1EBB0369" w14:textId="77777777" w:rsidR="00B2606B" w:rsidRPr="00AF4BA7" w:rsidRDefault="00B2606B" w:rsidP="00B2606B">
                      <w:pPr>
                        <w:spacing w:before="360"/>
                        <w:ind w:left="432"/>
                        <w:rPr>
                          <w:sz w:val="72"/>
                          <w:szCs w:val="72"/>
                        </w:rPr>
                      </w:pPr>
                      <w:r w:rsidRPr="00AF4BA7">
                        <w:rPr>
                          <w:sz w:val="22"/>
                          <w:szCs w:val="22"/>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52558;top:2862;width:20396;height:4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y38xwAAAOIAAAAPAAAAZHJzL2Rvd25yZXYueG1sRE/Pa8Iw&#10;FL4P9j+EN/A2EyOo64wyBg4PIq7z4PHZvLXF5qU0me3++0UQdvz4fi/Xg2vElbpQezYwGSsQxIW3&#10;NZcGjl+b5wWIEJEtNp7JwC8FWK8eH5aYWd/zJ13zWIoUwiFDA1WMbSZlKCpyGMa+JU7ct+8cxgS7&#10;UtoO+xTuGqmVmkmHNaeGClt6r6i45D/OgO0PVu0vTpeb3WS6OH2cd8NxbszoaXh7BRFpiP/iu3tr&#10;03ylZ1pPX+Zwu5QwyNUfAAAA//8DAFBLAQItABQABgAIAAAAIQDb4fbL7gAAAIUBAAATAAAAAAAA&#10;AAAAAAAAAAAAAABbQ29udGVudF9UeXBlc10ueG1sUEsBAi0AFAAGAAgAAAAhAFr0LFu/AAAAFQEA&#10;AAsAAAAAAAAAAAAAAAAAHwEAAF9yZWxzLy5yZWxzUEsBAi0AFAAGAAgAAAAhADinLfzHAAAA4gAA&#10;AA8AAAAAAAAAAAAAAAAABwIAAGRycy9kb3ducmV2LnhtbFBLBQYAAAAAAwADALcAAAD7AgAAAAA=&#10;">
                <v:imagedata r:id="rId2" o:title=""/>
              </v:shape>
              <v:shape id="_x0000_s1034" type="#_x0000_t202" style="position:absolute;left:3657;top:2703;width:41783;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8pxywAAAOIAAAAPAAAAZHJzL2Rvd25yZXYueG1sRI9Ba8JA&#10;FITvQv/D8gq96SarLSF1FQmIpbQHrZfeXrPPJDT7Ns1uNfbXu4LQ4zAz3zDz5WBbcaTeN441pJME&#10;BHHpTMOVhv3HepyB8AHZYOuYNJzJw3JxN5pjbtyJt3TchUpECPscNdQhdLmUvqzJop+4jjh6B9db&#10;DFH2lTQ9niLctlIlyZO02HBcqLGjoqbye/drNbwW63fcfimb/bXF5u2w6n72n49aP9wPq2cQgYbw&#10;H761X4wGNcumKs1UCtdL8Q7IxQUAAP//AwBQSwECLQAUAAYACAAAACEA2+H2y+4AAACFAQAAEwAA&#10;AAAAAAAAAAAAAAAAAAAAW0NvbnRlbnRfVHlwZXNdLnhtbFBLAQItABQABgAIAAAAIQBa9CxbvwAA&#10;ABUBAAALAAAAAAAAAAAAAAAAAB8BAABfcmVscy8ucmVsc1BLAQItABQABgAIAAAAIQCv78pxywAA&#10;AOIAAAAPAAAAAAAAAAAAAAAAAAcCAABkcnMvZG93bnJldi54bWxQSwUGAAAAAAMAAwC3AAAA/wIA&#10;AAAA&#10;" filled="f" stroked="f" strokeweight=".5pt">
                <v:textbox>
                  <w:txbxContent>
                    <w:p w14:paraId="1D0D8748" w14:textId="77777777" w:rsidR="00B2606B" w:rsidRPr="00135CC6" w:rsidRDefault="00B2606B" w:rsidP="00B2606B">
                      <w:pPr>
                        <w:rPr>
                          <w:rFonts w:ascii="Neutraface Text Demi" w:hAnsi="Neutraface Text Demi"/>
                          <w:color w:val="FFFFFF" w:themeColor="background1"/>
                          <w:sz w:val="56"/>
                          <w:szCs w:val="56"/>
                        </w:rPr>
                      </w:pPr>
                      <w:r w:rsidRPr="00135CC6">
                        <w:rPr>
                          <w:rFonts w:ascii="Neutraface Text Demi" w:hAnsi="Neutraface Text Demi"/>
                          <w:color w:val="FFFFFF" w:themeColor="background1"/>
                          <w:sz w:val="56"/>
                          <w:szCs w:val="56"/>
                        </w:rPr>
                        <w:t>FACT SHEET</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723EE"/>
    <w:multiLevelType w:val="hybridMultilevel"/>
    <w:tmpl w:val="A4CEF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311865"/>
    <w:multiLevelType w:val="hybridMultilevel"/>
    <w:tmpl w:val="79EE151A"/>
    <w:lvl w:ilvl="0" w:tplc="F954A93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7774946">
    <w:abstractNumId w:val="1"/>
  </w:num>
  <w:num w:numId="2" w16cid:durableId="2051489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057"/>
    <w:rsid w:val="000C2338"/>
    <w:rsid w:val="000E7B16"/>
    <w:rsid w:val="001A7D7E"/>
    <w:rsid w:val="0047423F"/>
    <w:rsid w:val="0054586B"/>
    <w:rsid w:val="00592A80"/>
    <w:rsid w:val="00604204"/>
    <w:rsid w:val="006760B4"/>
    <w:rsid w:val="0068493E"/>
    <w:rsid w:val="006A1785"/>
    <w:rsid w:val="00704FB0"/>
    <w:rsid w:val="00720EA9"/>
    <w:rsid w:val="00747D1C"/>
    <w:rsid w:val="00922272"/>
    <w:rsid w:val="009873BC"/>
    <w:rsid w:val="00AE4F99"/>
    <w:rsid w:val="00B10B02"/>
    <w:rsid w:val="00B2606B"/>
    <w:rsid w:val="00B41AB4"/>
    <w:rsid w:val="00C55A7E"/>
    <w:rsid w:val="00D16202"/>
    <w:rsid w:val="00DD4057"/>
    <w:rsid w:val="00E43547"/>
    <w:rsid w:val="00E63087"/>
    <w:rsid w:val="00E92831"/>
    <w:rsid w:val="00ED12B1"/>
    <w:rsid w:val="00F85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9EB7C"/>
  <w15:chartTrackingRefBased/>
  <w15:docId w15:val="{4E3B2F15-9953-46BC-A78A-C464490C9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06B"/>
    <w:rPr>
      <w:rFonts w:ascii="Open Sans" w:hAnsi="Open Sans"/>
      <w:sz w:val="21"/>
    </w:rPr>
  </w:style>
  <w:style w:type="paragraph" w:styleId="Heading1">
    <w:name w:val="heading 1"/>
    <w:basedOn w:val="Normal"/>
    <w:next w:val="Normal"/>
    <w:link w:val="Heading1Char"/>
    <w:uiPriority w:val="9"/>
    <w:qFormat/>
    <w:rsid w:val="006A1785"/>
    <w:pPr>
      <w:keepNext/>
      <w:keepLines/>
      <w:spacing w:before="360" w:after="80"/>
      <w:outlineLvl w:val="0"/>
    </w:pPr>
    <w:rPr>
      <w:rFonts w:eastAsiaTheme="majorEastAsia" w:cs="Open Sans"/>
      <w:b/>
      <w:bCs/>
      <w:sz w:val="48"/>
      <w:szCs w:val="40"/>
    </w:rPr>
  </w:style>
  <w:style w:type="paragraph" w:styleId="Heading2">
    <w:name w:val="heading 2"/>
    <w:basedOn w:val="Normal"/>
    <w:next w:val="Normal"/>
    <w:link w:val="Heading2Char"/>
    <w:uiPriority w:val="9"/>
    <w:unhideWhenUsed/>
    <w:qFormat/>
    <w:rsid w:val="006A1785"/>
    <w:pPr>
      <w:keepNext/>
      <w:keepLines/>
      <w:spacing w:before="160" w:after="80"/>
      <w:outlineLvl w:val="1"/>
    </w:pPr>
    <w:rPr>
      <w:rFonts w:eastAsiaTheme="majorEastAsia" w:cs="Open Sans"/>
      <w:b/>
      <w:bCs/>
      <w:color w:val="7A0019"/>
      <w:sz w:val="32"/>
      <w:szCs w:val="32"/>
    </w:rPr>
  </w:style>
  <w:style w:type="paragraph" w:styleId="Heading3">
    <w:name w:val="heading 3"/>
    <w:basedOn w:val="Normal"/>
    <w:next w:val="Normal"/>
    <w:link w:val="Heading3Char"/>
    <w:uiPriority w:val="9"/>
    <w:unhideWhenUsed/>
    <w:qFormat/>
    <w:rsid w:val="006A1785"/>
    <w:pPr>
      <w:keepNext/>
      <w:keepLines/>
      <w:spacing w:before="160" w:after="80"/>
      <w:outlineLvl w:val="2"/>
    </w:pPr>
    <w:rPr>
      <w:rFonts w:ascii="Open Sans SemiBold" w:eastAsiaTheme="majorEastAsia" w:hAnsi="Open Sans SemiBold" w:cs="Open Sans SemiBold"/>
      <w:color w:val="7A0019"/>
      <w:sz w:val="26"/>
      <w:szCs w:val="28"/>
    </w:rPr>
  </w:style>
  <w:style w:type="paragraph" w:styleId="Heading4">
    <w:name w:val="heading 4"/>
    <w:basedOn w:val="Normal"/>
    <w:next w:val="Normal"/>
    <w:link w:val="Heading4Char"/>
    <w:uiPriority w:val="9"/>
    <w:semiHidden/>
    <w:unhideWhenUsed/>
    <w:rsid w:val="00B41A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1A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1A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1A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1A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1A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785"/>
    <w:rPr>
      <w:rFonts w:ascii="Open Sans" w:eastAsiaTheme="majorEastAsia" w:hAnsi="Open Sans" w:cs="Open Sans"/>
      <w:b/>
      <w:bCs/>
      <w:sz w:val="48"/>
      <w:szCs w:val="40"/>
    </w:rPr>
  </w:style>
  <w:style w:type="character" w:customStyle="1" w:styleId="Heading2Char">
    <w:name w:val="Heading 2 Char"/>
    <w:basedOn w:val="DefaultParagraphFont"/>
    <w:link w:val="Heading2"/>
    <w:uiPriority w:val="9"/>
    <w:rsid w:val="006A1785"/>
    <w:rPr>
      <w:rFonts w:ascii="Open Sans" w:eastAsiaTheme="majorEastAsia" w:hAnsi="Open Sans" w:cs="Open Sans"/>
      <w:b/>
      <w:bCs/>
      <w:color w:val="7A0019"/>
      <w:sz w:val="32"/>
      <w:szCs w:val="32"/>
    </w:rPr>
  </w:style>
  <w:style w:type="character" w:customStyle="1" w:styleId="Heading3Char">
    <w:name w:val="Heading 3 Char"/>
    <w:basedOn w:val="DefaultParagraphFont"/>
    <w:link w:val="Heading3"/>
    <w:uiPriority w:val="9"/>
    <w:rsid w:val="006A1785"/>
    <w:rPr>
      <w:rFonts w:ascii="Open Sans SemiBold" w:eastAsiaTheme="majorEastAsia" w:hAnsi="Open Sans SemiBold" w:cs="Open Sans SemiBold"/>
      <w:color w:val="7A0019"/>
      <w:sz w:val="26"/>
      <w:szCs w:val="28"/>
    </w:rPr>
  </w:style>
  <w:style w:type="character" w:customStyle="1" w:styleId="Heading4Char">
    <w:name w:val="Heading 4 Char"/>
    <w:basedOn w:val="DefaultParagraphFont"/>
    <w:link w:val="Heading4"/>
    <w:uiPriority w:val="9"/>
    <w:semiHidden/>
    <w:rsid w:val="00B41A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1A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1A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1A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1A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1AB4"/>
    <w:rPr>
      <w:rFonts w:eastAsiaTheme="majorEastAsia" w:cstheme="majorBidi"/>
      <w:color w:val="272727" w:themeColor="text1" w:themeTint="D8"/>
    </w:rPr>
  </w:style>
  <w:style w:type="paragraph" w:styleId="Title">
    <w:name w:val="Title"/>
    <w:basedOn w:val="Normal"/>
    <w:next w:val="Normal"/>
    <w:link w:val="TitleChar"/>
    <w:uiPriority w:val="10"/>
    <w:rsid w:val="00B41A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A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B41A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A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B41AB4"/>
    <w:pPr>
      <w:spacing w:before="160"/>
      <w:jc w:val="center"/>
    </w:pPr>
    <w:rPr>
      <w:i/>
      <w:iCs/>
      <w:color w:val="404040" w:themeColor="text1" w:themeTint="BF"/>
    </w:rPr>
  </w:style>
  <w:style w:type="character" w:customStyle="1" w:styleId="QuoteChar">
    <w:name w:val="Quote Char"/>
    <w:basedOn w:val="DefaultParagraphFont"/>
    <w:link w:val="Quote"/>
    <w:uiPriority w:val="29"/>
    <w:rsid w:val="00B41AB4"/>
    <w:rPr>
      <w:i/>
      <w:iCs/>
      <w:color w:val="404040" w:themeColor="text1" w:themeTint="BF"/>
    </w:rPr>
  </w:style>
  <w:style w:type="paragraph" w:styleId="ListParagraph">
    <w:name w:val="List Paragraph"/>
    <w:basedOn w:val="Normal"/>
    <w:uiPriority w:val="34"/>
    <w:qFormat/>
    <w:rsid w:val="00B2606B"/>
    <w:pPr>
      <w:numPr>
        <w:numId w:val="1"/>
      </w:numPr>
      <w:contextualSpacing/>
    </w:pPr>
  </w:style>
  <w:style w:type="character" w:styleId="IntenseEmphasis">
    <w:name w:val="Intense Emphasis"/>
    <w:basedOn w:val="DefaultParagraphFont"/>
    <w:uiPriority w:val="21"/>
    <w:rsid w:val="00B41AB4"/>
    <w:rPr>
      <w:i/>
      <w:iCs/>
      <w:color w:val="0F4761" w:themeColor="accent1" w:themeShade="BF"/>
    </w:rPr>
  </w:style>
  <w:style w:type="paragraph" w:styleId="IntenseQuote">
    <w:name w:val="Intense Quote"/>
    <w:basedOn w:val="Normal"/>
    <w:next w:val="Normal"/>
    <w:link w:val="IntenseQuoteChar"/>
    <w:uiPriority w:val="30"/>
    <w:rsid w:val="00B41A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1AB4"/>
    <w:rPr>
      <w:i/>
      <w:iCs/>
      <w:color w:val="0F4761" w:themeColor="accent1" w:themeShade="BF"/>
    </w:rPr>
  </w:style>
  <w:style w:type="character" w:styleId="IntenseReference">
    <w:name w:val="Intense Reference"/>
    <w:basedOn w:val="DefaultParagraphFont"/>
    <w:uiPriority w:val="32"/>
    <w:rsid w:val="00B41AB4"/>
    <w:rPr>
      <w:b/>
      <w:bCs/>
      <w:smallCaps/>
      <w:color w:val="0F4761" w:themeColor="accent1" w:themeShade="BF"/>
      <w:spacing w:val="5"/>
    </w:rPr>
  </w:style>
  <w:style w:type="paragraph" w:styleId="Header">
    <w:name w:val="header"/>
    <w:basedOn w:val="Normal"/>
    <w:link w:val="HeaderChar"/>
    <w:uiPriority w:val="99"/>
    <w:unhideWhenUsed/>
    <w:rsid w:val="00B2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06B"/>
  </w:style>
  <w:style w:type="paragraph" w:styleId="Footer">
    <w:name w:val="footer"/>
    <w:basedOn w:val="Normal"/>
    <w:link w:val="FooterChar"/>
    <w:uiPriority w:val="99"/>
    <w:unhideWhenUsed/>
    <w:rsid w:val="00B26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06B"/>
  </w:style>
  <w:style w:type="paragraph" w:customStyle="1" w:styleId="Style1">
    <w:name w:val="Style1"/>
    <w:basedOn w:val="Normal"/>
    <w:link w:val="Style1Char"/>
    <w:rsid w:val="00B2606B"/>
  </w:style>
  <w:style w:type="character" w:customStyle="1" w:styleId="Style1Char">
    <w:name w:val="Style1 Char"/>
    <w:basedOn w:val="DefaultParagraphFont"/>
    <w:link w:val="Style1"/>
    <w:rsid w:val="00B2606B"/>
    <w:rPr>
      <w:rFonts w:ascii="Open Sans" w:hAnsi="Open Sans"/>
      <w:sz w:val="21"/>
    </w:rPr>
  </w:style>
  <w:style w:type="paragraph" w:customStyle="1" w:styleId="Revised">
    <w:name w:val="Revised"/>
    <w:basedOn w:val="Heading3"/>
    <w:qFormat/>
    <w:rsid w:val="006A1785"/>
    <w:pPr>
      <w:spacing w:before="0"/>
    </w:pPr>
    <w:rPr>
      <w:i/>
      <w:color w:val="7F7F7F" w:themeColor="text1" w:themeTint="80"/>
      <w:sz w:val="18"/>
    </w:rPr>
  </w:style>
  <w:style w:type="character" w:styleId="Hyperlink">
    <w:name w:val="Hyperlink"/>
    <w:basedOn w:val="DefaultParagraphFont"/>
    <w:uiPriority w:val="99"/>
    <w:unhideWhenUsed/>
    <w:rsid w:val="006760B4"/>
    <w:rPr>
      <w:color w:val="467886" w:themeColor="hyperlink"/>
      <w:u w:val="single"/>
    </w:rPr>
  </w:style>
  <w:style w:type="character" w:styleId="UnresolvedMention">
    <w:name w:val="Unresolved Mention"/>
    <w:basedOn w:val="DefaultParagraphFont"/>
    <w:uiPriority w:val="99"/>
    <w:semiHidden/>
    <w:unhideWhenUsed/>
    <w:rsid w:val="006760B4"/>
    <w:rPr>
      <w:color w:val="605E5C"/>
      <w:shd w:val="clear" w:color="auto" w:fill="E1DFDD"/>
    </w:rPr>
  </w:style>
  <w:style w:type="character" w:styleId="FollowedHyperlink">
    <w:name w:val="FollowedHyperlink"/>
    <w:basedOn w:val="DefaultParagraphFont"/>
    <w:uiPriority w:val="99"/>
    <w:semiHidden/>
    <w:unhideWhenUsed/>
    <w:rsid w:val="000C233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fda.gov/radiation-emitting-products/alerts-and-notices/illuminating-facts-about-laser-point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lso@umn.edu" TargetMode="Externa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lso@umn.edu" TargetMode="External"/><Relationship Id="rId14" Type="http://schemas.openxmlformats.org/officeDocument/2006/relationships/hyperlink" Target="https://umn.qualtrics.com/jfe/form/SV_cMuYaibyi8JQSZ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va\Documents\Custom%20Office%20Templates\HSRM_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EE7E8-0E74-428E-B5D8-00AD2BA90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HSRM_FactSheet</Template>
  <TotalTime>40</TotalTime>
  <Pages>2</Pages>
  <Words>682</Words>
  <Characters>3890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Betsy Salvatore</dc:creator>
  <cp:keywords/>
  <dc:description/>
  <cp:lastModifiedBy>Brian J Andersson</cp:lastModifiedBy>
  <cp:revision>10</cp:revision>
  <dcterms:created xsi:type="dcterms:W3CDTF">2026-02-16T16:24:00Z</dcterms:created>
  <dcterms:modified xsi:type="dcterms:W3CDTF">2026-04-15T13:54:00Z</dcterms:modified>
</cp:coreProperties>
</file>